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06C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БАНКОВСКОЕ ДЕЛО</w:t>
      </w:r>
      <w:r w:rsidRPr="00D06C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D06CAC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D06CAC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Pr="00D06CAC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6C5F" w:rsidRPr="00D06CAC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6C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D06CAC" w:rsidRDefault="006C6C5F" w:rsidP="006C6C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06CAC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D06CAC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D06CAC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Pr="00D06CAC">
        <w:rPr>
          <w:rFonts w:ascii="Times New Roman" w:hAnsi="Times New Roman"/>
          <w:sz w:val="24"/>
          <w:szCs w:val="24"/>
          <w:lang w:eastAsia="ru-RU"/>
        </w:rPr>
        <w:t xml:space="preserve">профессионального  стандарта «Специалист по финансовому консультированию», </w:t>
      </w:r>
      <w:r w:rsidRPr="00D06CAC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D06CAC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D06CAC">
        <w:rPr>
          <w:rFonts w:ascii="Times New Roman" w:hAnsi="Times New Roman"/>
          <w:sz w:val="24"/>
          <w:szCs w:val="24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6C6C5F" w:rsidRPr="00D06CAC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6CAC">
        <w:rPr>
          <w:rFonts w:ascii="Times New Roman" w:hAnsi="Times New Roman"/>
          <w:sz w:val="24"/>
          <w:szCs w:val="24"/>
        </w:rPr>
        <w:t>Модуль «Банковское дело» предназначен для формирования общепрофессиональных и профессиональных компетенций.</w:t>
      </w:r>
    </w:p>
    <w:p w:rsidR="006C6C5F" w:rsidRPr="00D06CAC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6CAC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D06CAC">
        <w:rPr>
          <w:rFonts w:ascii="Times New Roman" w:hAnsi="Times New Roman"/>
          <w:sz w:val="24"/>
          <w:szCs w:val="24"/>
          <w:lang w:eastAsia="ru-RU"/>
        </w:rPr>
        <w:t xml:space="preserve">профессиональных  стандартах «Специалист по финансовому консультированию», учтены требования рынка труда, </w:t>
      </w:r>
      <w:r w:rsidRPr="00D06CAC"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:rsidR="006C6C5F" w:rsidRPr="003B34E4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6CAC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</w:t>
      </w:r>
      <w:r w:rsidRPr="003B34E4">
        <w:rPr>
          <w:rFonts w:ascii="Times New Roman" w:hAnsi="Times New Roman"/>
          <w:sz w:val="24"/>
          <w:szCs w:val="24"/>
        </w:rPr>
        <w:t xml:space="preserve">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B34E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B34E4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C6C5F" w:rsidRPr="003B34E4" w:rsidRDefault="006C6C5F" w:rsidP="006C6C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3B34E4" w:rsidRDefault="006C6C5F" w:rsidP="006C6C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34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B34E4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3B34E4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B34E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B34E4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Pr="003B34E4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34E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B34E4">
        <w:rPr>
          <w:rFonts w:ascii="Times New Roman" w:hAnsi="Times New Roman"/>
          <w:b/>
          <w:sz w:val="24"/>
          <w:szCs w:val="24"/>
        </w:rPr>
        <w:t>целью</w:t>
      </w:r>
      <w:r w:rsidRPr="003B34E4">
        <w:rPr>
          <w:rFonts w:ascii="Times New Roman" w:hAnsi="Times New Roman"/>
          <w:sz w:val="24"/>
          <w:szCs w:val="24"/>
        </w:rPr>
        <w:t xml:space="preserve">: </w:t>
      </w:r>
      <w:r w:rsidRPr="003B34E4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B34E4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B34E4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3B34E4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34E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B34E4">
        <w:rPr>
          <w:rFonts w:ascii="Times New Roman" w:hAnsi="Times New Roman"/>
          <w:b/>
          <w:sz w:val="24"/>
          <w:szCs w:val="24"/>
        </w:rPr>
        <w:t>задачи</w:t>
      </w:r>
      <w:r w:rsidRPr="003B34E4">
        <w:rPr>
          <w:rFonts w:ascii="Times New Roman" w:hAnsi="Times New Roman"/>
          <w:sz w:val="24"/>
          <w:szCs w:val="24"/>
        </w:rPr>
        <w:t>:</w:t>
      </w:r>
    </w:p>
    <w:p w:rsidR="006C6C5F" w:rsidRPr="003B34E4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34E4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банковского дела, финансовой сферы кредитных организаций, организации деятельности коммерческого банка, банковских продуктах и услугах. </w:t>
      </w:r>
    </w:p>
    <w:p w:rsidR="006C6C5F" w:rsidRPr="003B34E4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34E4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</w:t>
      </w:r>
      <w:proofErr w:type="gramStart"/>
      <w:r w:rsidRPr="003B34E4">
        <w:rPr>
          <w:rFonts w:ascii="Times New Roman" w:hAnsi="Times New Roman"/>
          <w:sz w:val="24"/>
          <w:szCs w:val="24"/>
        </w:rPr>
        <w:t xml:space="preserve">навыков применения  методов оценки кредитоспособности </w:t>
      </w:r>
      <w:r w:rsidRPr="003B34E4">
        <w:rPr>
          <w:rFonts w:ascii="Times New Roman" w:hAnsi="Times New Roman"/>
          <w:sz w:val="24"/>
          <w:szCs w:val="24"/>
          <w:lang w:eastAsia="ru-RU"/>
        </w:rPr>
        <w:t>юридических</w:t>
      </w:r>
      <w:proofErr w:type="gramEnd"/>
      <w:r w:rsidRPr="003B34E4">
        <w:rPr>
          <w:rFonts w:ascii="Times New Roman" w:hAnsi="Times New Roman"/>
          <w:sz w:val="24"/>
          <w:szCs w:val="24"/>
          <w:lang w:eastAsia="ru-RU"/>
        </w:rPr>
        <w:t xml:space="preserve"> и физических лиц</w:t>
      </w:r>
      <w:r w:rsidRPr="003B34E4">
        <w:rPr>
          <w:rFonts w:ascii="Times New Roman" w:hAnsi="Times New Roman"/>
          <w:sz w:val="24"/>
          <w:szCs w:val="24"/>
        </w:rPr>
        <w:t>, анализа кредитной политики банка, стратегии и   тактики деятельности коммерческого банка в сфере организации кредитной работы для принятия экономико-финансовых решений.</w:t>
      </w:r>
    </w:p>
    <w:p w:rsidR="006C6C5F" w:rsidRPr="003B34E4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34E4">
        <w:rPr>
          <w:rFonts w:ascii="Times New Roman" w:hAnsi="Times New Roman"/>
          <w:sz w:val="24"/>
          <w:szCs w:val="24"/>
        </w:rPr>
        <w:t xml:space="preserve">3.  Создать  условия </w:t>
      </w:r>
      <w:proofErr w:type="gramStart"/>
      <w:r w:rsidRPr="003B34E4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3B34E4">
        <w:rPr>
          <w:rFonts w:ascii="Times New Roman" w:hAnsi="Times New Roman"/>
          <w:sz w:val="24"/>
          <w:szCs w:val="24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финансовой отчетности коммерческого банка, оценивая финансовые риски,  а также применения для осуществления эффективной операционно-кассовой работы коммерческого банка.</w:t>
      </w:r>
    </w:p>
    <w:p w:rsidR="006C6C5F" w:rsidRPr="003B34E4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3B34E4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34E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3B34E4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34E4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3B34E4">
        <w:rPr>
          <w:rFonts w:ascii="Times New Roman" w:hAnsi="Times New Roman"/>
          <w:sz w:val="24"/>
          <w:szCs w:val="24"/>
        </w:rPr>
        <w:t>ВО</w:t>
      </w:r>
      <w:proofErr w:type="gramEnd"/>
      <w:r w:rsidRPr="003B34E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B34E4">
        <w:rPr>
          <w:rFonts w:ascii="Times New Roman" w:hAnsi="Times New Roman"/>
          <w:sz w:val="24"/>
          <w:szCs w:val="24"/>
        </w:rPr>
        <w:t>для</w:t>
      </w:r>
      <w:proofErr w:type="gramEnd"/>
      <w:r w:rsidRPr="003B34E4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3B34E4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3B34E4">
        <w:rPr>
          <w:rFonts w:ascii="Times New Roman" w:hAnsi="Times New Roman"/>
          <w:sz w:val="24"/>
          <w:szCs w:val="24"/>
        </w:rPr>
        <w:t xml:space="preserve"> у бакалавров должна быть сформированы следующие компетенции:</w:t>
      </w:r>
    </w:p>
    <w:p w:rsidR="006C6C5F" w:rsidRPr="003B34E4" w:rsidRDefault="006C6C5F" w:rsidP="006C6C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4E4">
        <w:rPr>
          <w:rFonts w:ascii="Times New Roman" w:hAnsi="Times New Roman"/>
          <w:sz w:val="24"/>
          <w:szCs w:val="24"/>
        </w:rPr>
        <w:t xml:space="preserve">ОПК-4: </w:t>
      </w:r>
      <w:proofErr w:type="gramStart"/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6C6C5F" w:rsidRPr="003B34E4" w:rsidRDefault="006C6C5F" w:rsidP="006C6C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4E4">
        <w:rPr>
          <w:rFonts w:ascii="Times New Roman" w:hAnsi="Times New Roman"/>
          <w:sz w:val="24"/>
          <w:szCs w:val="24"/>
        </w:rPr>
        <w:t xml:space="preserve">ПК-1: </w:t>
      </w:r>
      <w:proofErr w:type="gramStart"/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консультирование клиентов по использованию финансовых продуктов и услуг</w:t>
      </w:r>
      <w:r w:rsidRPr="003B34E4">
        <w:rPr>
          <w:rFonts w:ascii="Times New Roman" w:hAnsi="Times New Roman"/>
          <w:sz w:val="24"/>
          <w:szCs w:val="24"/>
          <w:lang w:eastAsia="ru-RU"/>
        </w:rPr>
        <w:t>;</w:t>
      </w:r>
    </w:p>
    <w:p w:rsidR="006C6C5F" w:rsidRPr="003B34E4" w:rsidRDefault="006C6C5F" w:rsidP="006C6C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 xml:space="preserve">ПК-13: </w:t>
      </w:r>
      <w:proofErr w:type="gramStart"/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организовать управление финансами организации.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7"/>
        <w:gridCol w:w="2045"/>
        <w:gridCol w:w="2976"/>
        <w:gridCol w:w="1843"/>
        <w:gridCol w:w="1949"/>
      </w:tblGrid>
      <w:tr w:rsidR="006C6C5F" w:rsidRPr="003B34E4" w:rsidTr="006A740F">
        <w:trPr>
          <w:trHeight w:val="702"/>
        </w:trPr>
        <w:tc>
          <w:tcPr>
            <w:tcW w:w="757" w:type="dxa"/>
          </w:tcPr>
          <w:p w:rsidR="006C6C5F" w:rsidRPr="003B34E4" w:rsidRDefault="006C6C5F" w:rsidP="006A7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045" w:type="dxa"/>
          </w:tcPr>
          <w:p w:rsidR="006C6C5F" w:rsidRPr="003B34E4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B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C6C5F" w:rsidRPr="003B34E4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976" w:type="dxa"/>
          </w:tcPr>
          <w:p w:rsidR="006C6C5F" w:rsidRPr="003B34E4" w:rsidRDefault="006C6C5F" w:rsidP="006A740F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C6C5F" w:rsidRPr="003B34E4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949" w:type="dxa"/>
          </w:tcPr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6C5F" w:rsidRPr="003B34E4" w:rsidTr="006A740F">
        <w:trPr>
          <w:trHeight w:val="1408"/>
        </w:trPr>
        <w:tc>
          <w:tcPr>
            <w:tcW w:w="757" w:type="dxa"/>
            <w:vAlign w:val="center"/>
          </w:tcPr>
          <w:p w:rsidR="006C6C5F" w:rsidRPr="003B34E4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45" w:type="dxa"/>
            <w:vAlign w:val="center"/>
          </w:tcPr>
          <w:p w:rsidR="006C6C5F" w:rsidRPr="003B34E4" w:rsidRDefault="006C6C5F" w:rsidP="006A74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Демонстрирует навыки анализа, планирования, управления и мониторинга финансов кредитной организации</w:t>
            </w:r>
          </w:p>
        </w:tc>
        <w:tc>
          <w:tcPr>
            <w:tcW w:w="2976" w:type="dxa"/>
            <w:vAlign w:val="center"/>
          </w:tcPr>
          <w:p w:rsidR="006C6C5F" w:rsidRPr="003B34E4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ПК-13.1. Рассчитывает и анализирует финансовые показатели организации</w:t>
            </w:r>
          </w:p>
          <w:p w:rsidR="006C6C5F" w:rsidRPr="003B34E4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ПК-13.3.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843" w:type="dxa"/>
            <w:vMerge w:val="restart"/>
            <w:vAlign w:val="center"/>
          </w:tcPr>
          <w:p w:rsidR="006C6C5F" w:rsidRPr="003B34E4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6C6C5F" w:rsidRPr="003B34E4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Активные и интерактивные методы</w:t>
            </w:r>
          </w:p>
          <w:p w:rsidR="006C6C5F" w:rsidRPr="003B34E4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 Контрольный тест</w:t>
            </w:r>
          </w:p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hAnsi="Times New Roman"/>
                <w:sz w:val="24"/>
                <w:szCs w:val="24"/>
                <w:lang w:eastAsia="ru-RU"/>
              </w:rPr>
              <w:t>Курсовой проект</w:t>
            </w:r>
          </w:p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C6C5F" w:rsidRPr="003B34E4" w:rsidTr="006A740F">
        <w:trPr>
          <w:trHeight w:val="831"/>
        </w:trPr>
        <w:tc>
          <w:tcPr>
            <w:tcW w:w="757" w:type="dxa"/>
            <w:vAlign w:val="center"/>
          </w:tcPr>
          <w:p w:rsidR="006C6C5F" w:rsidRPr="003B34E4" w:rsidRDefault="006C6C5F" w:rsidP="006A740F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45" w:type="dxa"/>
          </w:tcPr>
          <w:p w:rsidR="006C6C5F" w:rsidRPr="003B34E4" w:rsidRDefault="006C6C5F" w:rsidP="006A74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навыки кредитной работы и  оценки кредитоспособности клиентов</w:t>
            </w:r>
          </w:p>
        </w:tc>
        <w:tc>
          <w:tcPr>
            <w:tcW w:w="2976" w:type="dxa"/>
          </w:tcPr>
          <w:p w:rsidR="006C6C5F" w:rsidRPr="003B34E4" w:rsidRDefault="006C6C5F" w:rsidP="006A74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6C6C5F" w:rsidRPr="003B34E4" w:rsidRDefault="006C6C5F" w:rsidP="006A74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ОПК-4.3. Разрабатывает эффективные управленческие решения на основе</w:t>
            </w:r>
          </w:p>
          <w:p w:rsidR="006C6C5F" w:rsidRPr="003B34E4" w:rsidRDefault="006C6C5F" w:rsidP="006A740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Анализа</w:t>
            </w:r>
          </w:p>
          <w:p w:rsidR="006C6C5F" w:rsidRPr="003B34E4" w:rsidRDefault="006C6C5F" w:rsidP="006A740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843" w:type="dxa"/>
            <w:vMerge/>
          </w:tcPr>
          <w:p w:rsidR="006C6C5F" w:rsidRPr="003B34E4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C5F" w:rsidRPr="003B34E4" w:rsidTr="006A740F">
        <w:trPr>
          <w:trHeight w:val="1360"/>
        </w:trPr>
        <w:tc>
          <w:tcPr>
            <w:tcW w:w="757" w:type="dxa"/>
            <w:vAlign w:val="center"/>
          </w:tcPr>
          <w:p w:rsidR="006C6C5F" w:rsidRPr="003B34E4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45" w:type="dxa"/>
            <w:vAlign w:val="center"/>
          </w:tcPr>
          <w:p w:rsidR="006C6C5F" w:rsidRPr="003B34E4" w:rsidRDefault="006C6C5F" w:rsidP="006A74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навыки оказания финансовых услуг и кассового обслуживания клиентов</w:t>
            </w:r>
          </w:p>
        </w:tc>
        <w:tc>
          <w:tcPr>
            <w:tcW w:w="2976" w:type="dxa"/>
          </w:tcPr>
          <w:p w:rsidR="006C6C5F" w:rsidRPr="003B34E4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3B34E4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6C6C5F" w:rsidRPr="003B34E4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ПК-1.3. Консультирует клиента по оформлению сделок с поставщиком </w:t>
            </w:r>
            <w:r w:rsidRPr="003B34E4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финансовой услуги (кроме операционной деятельности)</w:t>
            </w:r>
          </w:p>
        </w:tc>
        <w:tc>
          <w:tcPr>
            <w:tcW w:w="1843" w:type="dxa"/>
            <w:vMerge/>
          </w:tcPr>
          <w:p w:rsidR="006C6C5F" w:rsidRPr="003B34E4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C5F" w:rsidRPr="003B34E4" w:rsidTr="006A740F">
        <w:trPr>
          <w:trHeight w:val="1360"/>
        </w:trPr>
        <w:tc>
          <w:tcPr>
            <w:tcW w:w="757" w:type="dxa"/>
            <w:vAlign w:val="center"/>
          </w:tcPr>
          <w:p w:rsidR="006C6C5F" w:rsidRPr="003B34E4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2045" w:type="dxa"/>
            <w:vAlign w:val="center"/>
          </w:tcPr>
          <w:p w:rsidR="006C6C5F" w:rsidRPr="003B34E4" w:rsidRDefault="006C6C5F" w:rsidP="006A74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навыки   по работе с вкладами населения  и их инвестированию в проекты</w:t>
            </w:r>
          </w:p>
        </w:tc>
        <w:tc>
          <w:tcPr>
            <w:tcW w:w="2976" w:type="dxa"/>
          </w:tcPr>
          <w:p w:rsidR="006C6C5F" w:rsidRPr="003B34E4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3B34E4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6C6C5F" w:rsidRPr="003B34E4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843" w:type="dxa"/>
          </w:tcPr>
          <w:p w:rsidR="006C6C5F" w:rsidRPr="003B34E4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6C6C5F" w:rsidRPr="003B34E4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4E4">
              <w:rPr>
                <w:rFonts w:ascii="Times New Roman" w:hAnsi="Times New Roman"/>
                <w:sz w:val="24"/>
                <w:szCs w:val="24"/>
              </w:rPr>
              <w:t>Активные и интерактивные методы</w:t>
            </w:r>
          </w:p>
          <w:p w:rsidR="006C6C5F" w:rsidRPr="003B34E4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34E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 Контрольный тест</w:t>
            </w:r>
          </w:p>
          <w:p w:rsidR="006C6C5F" w:rsidRPr="003B34E4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C5F" w:rsidRPr="003B34E4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3B34E4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B34E4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B34E4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3B34E4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B34E4">
        <w:rPr>
          <w:rFonts w:ascii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3B34E4"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proofErr w:type="spellStart"/>
      <w:r w:rsidRPr="003B34E4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B34E4"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 НГПУ </w:t>
      </w:r>
      <w:proofErr w:type="spellStart"/>
      <w:r w:rsidRPr="003B34E4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3B34E4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3B34E4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B34E4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6C6C5F" w:rsidRPr="003B34E4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Винникова И.С</w:t>
      </w:r>
      <w:r w:rsidRPr="003B34E4"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 НГПУ </w:t>
      </w:r>
      <w:proofErr w:type="spellStart"/>
      <w:r w:rsidRPr="003B34E4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3B34E4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3B34E4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B34E4">
        <w:rPr>
          <w:rFonts w:ascii="Times New Roman" w:hAnsi="Times New Roman"/>
          <w:sz w:val="24"/>
          <w:szCs w:val="24"/>
          <w:lang w:eastAsia="ru-RU"/>
        </w:rPr>
        <w:t xml:space="preserve">Егорова А.О., доцент кафедры страхования, финансов и кредита НГПУ </w:t>
      </w:r>
      <w:proofErr w:type="spellStart"/>
      <w:r w:rsidRPr="003B34E4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3B34E4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6C6C5F" w:rsidRPr="003B34E4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B34E4">
        <w:rPr>
          <w:rFonts w:ascii="Times New Roman" w:hAnsi="Times New Roman"/>
          <w:sz w:val="24"/>
          <w:szCs w:val="24"/>
          <w:lang w:eastAsia="ru-RU"/>
        </w:rPr>
        <w:t xml:space="preserve">Плакса Е.Н., преподаватель кафедры страхования, финансов и кредита НГПУ </w:t>
      </w:r>
      <w:proofErr w:type="spellStart"/>
      <w:r w:rsidRPr="003B34E4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</w:p>
    <w:p w:rsidR="006C6C5F" w:rsidRPr="003B34E4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3B34E4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34E4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6C5F" w:rsidRPr="003B34E4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34E4">
        <w:rPr>
          <w:rFonts w:ascii="Times New Roman" w:hAnsi="Times New Roman"/>
          <w:sz w:val="24"/>
          <w:szCs w:val="24"/>
        </w:rPr>
        <w:t xml:space="preserve">Модуль обеспечивает обучающимся  методологическую базу принятия кредитно-финансовых решений  и является значимым для всех других профессиональных модулей универсального </w:t>
      </w:r>
      <w:proofErr w:type="spellStart"/>
      <w:r w:rsidRPr="003B34E4">
        <w:rPr>
          <w:rFonts w:ascii="Times New Roman" w:hAnsi="Times New Roman"/>
          <w:sz w:val="24"/>
          <w:szCs w:val="24"/>
        </w:rPr>
        <w:t>бакалавриата</w:t>
      </w:r>
      <w:proofErr w:type="spellEnd"/>
      <w:proofErr w:type="gramEnd"/>
    </w:p>
    <w:p w:rsidR="006C6C5F" w:rsidRPr="003B34E4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34E4">
        <w:rPr>
          <w:rFonts w:ascii="Times New Roman" w:hAnsi="Times New Roman"/>
          <w:sz w:val="24"/>
          <w:szCs w:val="24"/>
        </w:rPr>
        <w:t xml:space="preserve">Для изучения модуля необходимы знания по дисциплинам «Финансовые риски» и «Бухгалтерский учет» в объеме программы универсального </w:t>
      </w:r>
      <w:proofErr w:type="spellStart"/>
      <w:r w:rsidRPr="003B34E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B34E4">
        <w:rPr>
          <w:rFonts w:ascii="Times New Roman" w:hAnsi="Times New Roman"/>
          <w:sz w:val="24"/>
          <w:szCs w:val="24"/>
        </w:rPr>
        <w:t>.</w:t>
      </w:r>
    </w:p>
    <w:p w:rsidR="006C6C5F" w:rsidRPr="003B34E4" w:rsidRDefault="006C6C5F" w:rsidP="006C6C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4E4">
        <w:rPr>
          <w:rFonts w:ascii="Times New Roman" w:hAnsi="Times New Roman"/>
          <w:sz w:val="24"/>
          <w:szCs w:val="24"/>
        </w:rPr>
        <w:t xml:space="preserve">            Модуль «</w:t>
      </w:r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>Банковское дело</w:t>
      </w:r>
      <w:r w:rsidRPr="003B34E4">
        <w:rPr>
          <w:rFonts w:ascii="Times New Roman" w:hAnsi="Times New Roman"/>
          <w:sz w:val="24"/>
          <w:szCs w:val="24"/>
        </w:rPr>
        <w:t xml:space="preserve">» (наличие дисциплин из различных областей научного знания) обеспечивает приобретение </w:t>
      </w:r>
      <w:proofErr w:type="gramStart"/>
      <w:r w:rsidRPr="003B34E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B34E4">
        <w:rPr>
          <w:rFonts w:ascii="Times New Roman" w:hAnsi="Times New Roman"/>
          <w:sz w:val="24"/>
          <w:szCs w:val="24"/>
        </w:rPr>
        <w:t xml:space="preserve"> в рамках сформированных образовательных результатов широких практико-ориентированных и </w:t>
      </w:r>
      <w:proofErr w:type="spellStart"/>
      <w:r w:rsidRPr="003B34E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B34E4">
        <w:rPr>
          <w:rFonts w:ascii="Times New Roman" w:hAnsi="Times New Roman"/>
          <w:sz w:val="24"/>
          <w:szCs w:val="24"/>
        </w:rPr>
        <w:t xml:space="preserve"> компетенций системного характера.</w:t>
      </w:r>
    </w:p>
    <w:p w:rsidR="006C6C5F" w:rsidRPr="003B34E4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3B34E4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34E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 612</w:t>
      </w:r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часов/ 17 </w:t>
      </w:r>
      <w:proofErr w:type="spellStart"/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3B34E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6C5F" w:rsidRPr="00E3445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E3445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450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C6C5F" w:rsidRPr="00E3445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34450">
        <w:rPr>
          <w:rFonts w:ascii="Times New Roman" w:eastAsia="Times New Roman" w:hAnsi="Times New Roman"/>
          <w:b/>
          <w:sz w:val="24"/>
          <w:szCs w:val="24"/>
          <w:lang w:eastAsia="ru-RU"/>
        </w:rPr>
        <w:t>«БАНКОВСКОЕ ДЕЛО»</w:t>
      </w:r>
    </w:p>
    <w:p w:rsidR="006C6C5F" w:rsidRPr="00E3445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450">
        <w:rPr>
          <w:rFonts w:ascii="Times New Roman" w:eastAsia="Times New Roman" w:hAnsi="Times New Roman"/>
          <w:sz w:val="24"/>
          <w:szCs w:val="24"/>
          <w:lang w:eastAsia="ru-RU"/>
        </w:rPr>
        <w:t>- Финансы кредитных организаций</w:t>
      </w:r>
    </w:p>
    <w:p w:rsidR="006C6C5F" w:rsidRPr="00E3445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450">
        <w:rPr>
          <w:rFonts w:ascii="Times New Roman" w:eastAsia="Times New Roman" w:hAnsi="Times New Roman"/>
          <w:sz w:val="24"/>
          <w:szCs w:val="24"/>
          <w:lang w:eastAsia="ru-RU"/>
        </w:rPr>
        <w:t>- Организация операционно-кассовой работы</w:t>
      </w:r>
    </w:p>
    <w:p w:rsidR="006C6C5F" w:rsidRPr="00E3445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450">
        <w:rPr>
          <w:rFonts w:ascii="Times New Roman" w:eastAsia="Times New Roman" w:hAnsi="Times New Roman"/>
          <w:sz w:val="24"/>
          <w:szCs w:val="24"/>
          <w:lang w:eastAsia="ru-RU"/>
        </w:rPr>
        <w:t>- Организация деятельности коммерческого банка. Банковские продукты и услуги</w:t>
      </w:r>
    </w:p>
    <w:p w:rsidR="006C6C5F" w:rsidRPr="00E3445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450">
        <w:rPr>
          <w:rFonts w:ascii="Times New Roman" w:eastAsia="Times New Roman" w:hAnsi="Times New Roman"/>
          <w:sz w:val="24"/>
          <w:szCs w:val="24"/>
          <w:lang w:eastAsia="ru-RU"/>
        </w:rPr>
        <w:t>- Организация кредитной работы</w:t>
      </w:r>
    </w:p>
    <w:p w:rsidR="006C6C5F" w:rsidRPr="00E3445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450">
        <w:rPr>
          <w:rFonts w:ascii="Times New Roman" w:eastAsia="Times New Roman" w:hAnsi="Times New Roman"/>
          <w:sz w:val="24"/>
          <w:szCs w:val="24"/>
          <w:lang w:eastAsia="ru-RU"/>
        </w:rPr>
        <w:t>- Расчеты по вкладам населения</w:t>
      </w:r>
    </w:p>
    <w:p w:rsidR="006C6C5F" w:rsidRPr="00E3445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450">
        <w:rPr>
          <w:rFonts w:ascii="Times New Roman" w:eastAsia="Times New Roman" w:hAnsi="Times New Roman"/>
          <w:sz w:val="24"/>
          <w:szCs w:val="24"/>
          <w:lang w:eastAsia="ru-RU"/>
        </w:rPr>
        <w:t>- Основы инвестиционной деятельности коммерческого банка</w:t>
      </w:r>
    </w:p>
    <w:p w:rsidR="006C6C5F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4450">
        <w:rPr>
          <w:rFonts w:ascii="Times New Roman" w:eastAsia="Times New Roman" w:hAnsi="Times New Roman"/>
          <w:sz w:val="24"/>
          <w:szCs w:val="24"/>
          <w:lang w:eastAsia="ru-RU"/>
        </w:rPr>
        <w:t>- Экзамены по модулю «Банковское дело»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6C6C5F" w:rsidRPr="00E3445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97C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БУХГАЛТЕРСКИЙ УЧЕТ, АНАЛИЗ И АУДИТ</w:t>
      </w:r>
      <w:r w:rsidRPr="00697CD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697CD0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Pr="00697CD0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6C5F" w:rsidRPr="00697CD0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697CD0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7CD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697CD0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697CD0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Pr="00697CD0">
        <w:rPr>
          <w:rFonts w:ascii="Times New Roman" w:hAnsi="Times New Roman"/>
          <w:sz w:val="24"/>
          <w:szCs w:val="24"/>
          <w:lang w:eastAsia="ru-RU"/>
        </w:rPr>
        <w:t xml:space="preserve">профессиональных стандартов Аудитор, Внутренний аудитор, Бухгалтер Федерального государственного образовательного стандарта высшего образования по направлению подготовки 38.03.01 Экономика. </w:t>
      </w:r>
      <w:r w:rsidRPr="00697CD0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</w:t>
      </w:r>
      <w:r w:rsidRPr="00697CD0">
        <w:rPr>
          <w:sz w:val="24"/>
          <w:szCs w:val="24"/>
        </w:rPr>
        <w:t xml:space="preserve"> </w:t>
      </w:r>
      <w:r w:rsidRPr="00697CD0">
        <w:rPr>
          <w:rFonts w:ascii="Times New Roman" w:hAnsi="Times New Roman"/>
          <w:sz w:val="24"/>
          <w:szCs w:val="24"/>
        </w:rPr>
        <w:t>общепрофессиональных, профессиональных компетенций ФГОС высшего образования.</w:t>
      </w:r>
    </w:p>
    <w:p w:rsidR="006C6C5F" w:rsidRPr="00697CD0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>Модуль «Бухгалтерский учет, анализ и аудит» предназначен для формирования общепрофессиональных и профессиональных компетенций.</w:t>
      </w:r>
    </w:p>
    <w:p w:rsidR="006C6C5F" w:rsidRPr="00697CD0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697CD0">
        <w:rPr>
          <w:rFonts w:ascii="Times New Roman" w:hAnsi="Times New Roman"/>
          <w:sz w:val="24"/>
          <w:szCs w:val="24"/>
          <w:lang w:eastAsia="ru-RU"/>
        </w:rPr>
        <w:t>профессиональных  стандартах «Внутренний аудитор», «Бухгалтер»</w:t>
      </w:r>
      <w:r w:rsidRPr="00697CD0">
        <w:rPr>
          <w:rFonts w:ascii="Times New Roman" w:hAnsi="Times New Roman"/>
          <w:sz w:val="24"/>
          <w:szCs w:val="24"/>
        </w:rPr>
        <w:t>, «Аудитор» сформулированы образовательные результаты модуля.</w:t>
      </w:r>
    </w:p>
    <w:p w:rsidR="006C6C5F" w:rsidRPr="00697CD0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97CD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697CD0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6C6C5F" w:rsidRPr="00697CD0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97CD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97CD0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C6C5F" w:rsidRPr="00697CD0" w:rsidRDefault="006C6C5F" w:rsidP="006C6C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697CD0" w:rsidRDefault="006C6C5F" w:rsidP="006C6C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697CD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697CD0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7CD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697CD0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Pr="00697CD0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97CD0">
        <w:rPr>
          <w:rFonts w:ascii="Times New Roman" w:hAnsi="Times New Roman"/>
          <w:b/>
          <w:sz w:val="24"/>
          <w:szCs w:val="24"/>
        </w:rPr>
        <w:t>целью</w:t>
      </w:r>
      <w:r w:rsidRPr="00697CD0">
        <w:rPr>
          <w:rFonts w:ascii="Times New Roman" w:hAnsi="Times New Roman"/>
          <w:sz w:val="24"/>
          <w:szCs w:val="24"/>
        </w:rPr>
        <w:t xml:space="preserve">: </w:t>
      </w:r>
      <w:r w:rsidRPr="00697CD0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697CD0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697CD0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697CD0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97CD0">
        <w:rPr>
          <w:rFonts w:ascii="Times New Roman" w:hAnsi="Times New Roman"/>
          <w:b/>
          <w:sz w:val="24"/>
          <w:szCs w:val="24"/>
        </w:rPr>
        <w:t>задачи</w:t>
      </w:r>
      <w:r w:rsidRPr="00697CD0">
        <w:rPr>
          <w:rFonts w:ascii="Times New Roman" w:hAnsi="Times New Roman"/>
          <w:sz w:val="24"/>
          <w:szCs w:val="24"/>
        </w:rPr>
        <w:t>:</w:t>
      </w:r>
    </w:p>
    <w:p w:rsidR="006C6C5F" w:rsidRPr="00697CD0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бухгалтерского учета, анализа, аудита, налогообложения, финансовой сферы. </w:t>
      </w:r>
    </w:p>
    <w:p w:rsidR="006C6C5F" w:rsidRPr="00697CD0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 методов учета, анализа, налогообложения для принятия экономико-финансовых решений.</w:t>
      </w:r>
    </w:p>
    <w:p w:rsidR="006C6C5F" w:rsidRPr="00697CD0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 xml:space="preserve">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финансовой отчетности и расчета налогооблагаемой базы, оценивая финансовые риски,  а также </w:t>
      </w:r>
      <w:r w:rsidRPr="00697CD0">
        <w:rPr>
          <w:rFonts w:ascii="Times New Roman" w:hAnsi="Times New Roman"/>
          <w:sz w:val="24"/>
          <w:szCs w:val="24"/>
        </w:rPr>
        <w:lastRenderedPageBreak/>
        <w:t xml:space="preserve">применения для осуществления эффективной деятельности различных </w:t>
      </w:r>
      <w:proofErr w:type="gramStart"/>
      <w:r w:rsidRPr="00697CD0">
        <w:rPr>
          <w:rFonts w:ascii="Times New Roman" w:hAnsi="Times New Roman"/>
          <w:sz w:val="24"/>
          <w:szCs w:val="24"/>
        </w:rPr>
        <w:t>организаций</w:t>
      </w:r>
      <w:proofErr w:type="gramEnd"/>
      <w:r w:rsidRPr="00697CD0">
        <w:rPr>
          <w:rFonts w:ascii="Times New Roman" w:hAnsi="Times New Roman"/>
          <w:sz w:val="24"/>
          <w:szCs w:val="24"/>
        </w:rPr>
        <w:t xml:space="preserve"> в том числе и страховых компаний.</w:t>
      </w:r>
    </w:p>
    <w:p w:rsidR="006C6C5F" w:rsidRPr="00697CD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697CD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697CD0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697CD0">
        <w:rPr>
          <w:rFonts w:ascii="Times New Roman" w:hAnsi="Times New Roman"/>
          <w:sz w:val="24"/>
          <w:szCs w:val="24"/>
        </w:rPr>
        <w:t>ВО</w:t>
      </w:r>
      <w:proofErr w:type="gramEnd"/>
      <w:r w:rsidRPr="00697CD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7CD0">
        <w:rPr>
          <w:rFonts w:ascii="Times New Roman" w:hAnsi="Times New Roman"/>
          <w:sz w:val="24"/>
          <w:szCs w:val="24"/>
        </w:rPr>
        <w:t>для</w:t>
      </w:r>
      <w:proofErr w:type="gramEnd"/>
      <w:r w:rsidRPr="00697CD0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697CD0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697CD0">
        <w:rPr>
          <w:rFonts w:ascii="Times New Roman" w:hAnsi="Times New Roman"/>
          <w:sz w:val="24"/>
          <w:szCs w:val="24"/>
        </w:rPr>
        <w:t xml:space="preserve"> у бакалавров должна быть сформированы следующие компетенции:</w:t>
      </w:r>
    </w:p>
    <w:p w:rsidR="006C6C5F" w:rsidRPr="00697CD0" w:rsidRDefault="006C6C5F" w:rsidP="006C6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CD0">
        <w:rPr>
          <w:rFonts w:ascii="Times New Roman" w:hAnsi="Times New Roman"/>
          <w:sz w:val="24"/>
          <w:szCs w:val="24"/>
        </w:rPr>
        <w:t xml:space="preserve">ОПК-4: </w:t>
      </w:r>
      <w:proofErr w:type="gramStart"/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6C6C5F" w:rsidRPr="00697CD0" w:rsidRDefault="006C6C5F" w:rsidP="006C6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CD0">
        <w:rPr>
          <w:rFonts w:ascii="Times New Roman" w:hAnsi="Times New Roman"/>
          <w:sz w:val="24"/>
          <w:szCs w:val="24"/>
        </w:rPr>
        <w:t xml:space="preserve">ПК-3: </w:t>
      </w:r>
      <w:proofErr w:type="gramStart"/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 w:rsidRPr="00697CD0">
        <w:rPr>
          <w:rFonts w:ascii="Times New Roman" w:hAnsi="Times New Roman"/>
          <w:sz w:val="24"/>
          <w:szCs w:val="24"/>
          <w:lang w:eastAsia="ru-RU"/>
        </w:rPr>
        <w:t>;</w:t>
      </w:r>
    </w:p>
    <w:p w:rsidR="006C6C5F" w:rsidRPr="00697CD0" w:rsidRDefault="006C6C5F" w:rsidP="006C6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 xml:space="preserve">ПК-4: </w:t>
      </w:r>
      <w:proofErr w:type="gramStart"/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6C6C5F" w:rsidRPr="00697CD0" w:rsidRDefault="006C6C5F" w:rsidP="006C6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 xml:space="preserve">ПК-5: </w:t>
      </w:r>
      <w:proofErr w:type="gramStart"/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выполнять аудиторское задание и оказывать прочие услуги, связанные с аудиторской деятельностью;</w:t>
      </w:r>
    </w:p>
    <w:p w:rsidR="006C6C5F" w:rsidRPr="00697CD0" w:rsidRDefault="006C6C5F" w:rsidP="006C6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>ПК-15: Способен организовать процесс ведения бухгалтерского учёта.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6"/>
        <w:gridCol w:w="2187"/>
        <w:gridCol w:w="2681"/>
        <w:gridCol w:w="1966"/>
        <w:gridCol w:w="1970"/>
      </w:tblGrid>
      <w:tr w:rsidR="006C6C5F" w:rsidRPr="00697CD0" w:rsidTr="006A740F">
        <w:trPr>
          <w:trHeight w:val="702"/>
        </w:trPr>
        <w:tc>
          <w:tcPr>
            <w:tcW w:w="938" w:type="dxa"/>
          </w:tcPr>
          <w:p w:rsidR="006C6C5F" w:rsidRPr="00697CD0" w:rsidRDefault="006C6C5F" w:rsidP="006A7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89" w:type="dxa"/>
          </w:tcPr>
          <w:p w:rsidR="006C6C5F" w:rsidRPr="00697CD0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C6C5F" w:rsidRPr="00697CD0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4068" w:type="dxa"/>
          </w:tcPr>
          <w:p w:rsidR="006C6C5F" w:rsidRPr="00697CD0" w:rsidRDefault="006C6C5F" w:rsidP="006A740F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C6C5F" w:rsidRPr="00697CD0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</w:tcPr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688" w:type="dxa"/>
          </w:tcPr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6C5F" w:rsidRPr="00697CD0" w:rsidTr="006A740F">
        <w:trPr>
          <w:trHeight w:val="1408"/>
        </w:trPr>
        <w:tc>
          <w:tcPr>
            <w:tcW w:w="938" w:type="dxa"/>
          </w:tcPr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red"/>
                <w:lang w:eastAsia="ru-RU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89" w:type="dxa"/>
          </w:tcPr>
          <w:p w:rsidR="006C6C5F" w:rsidRPr="00697CD0" w:rsidRDefault="006C6C5F" w:rsidP="006A74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принятия 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4068" w:type="dxa"/>
          </w:tcPr>
          <w:p w:rsidR="006C6C5F" w:rsidRPr="00697CD0" w:rsidRDefault="006C6C5F" w:rsidP="006A74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6C6C5F" w:rsidRPr="00697CD0" w:rsidRDefault="006C6C5F" w:rsidP="006A74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6C6C5F" w:rsidRPr="00697CD0" w:rsidRDefault="006C6C5F" w:rsidP="006A74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ОПК-4.3. Разрабатывает эффективные управленческие решения на основе анализа</w:t>
            </w:r>
          </w:p>
        </w:tc>
        <w:tc>
          <w:tcPr>
            <w:tcW w:w="1744" w:type="dxa"/>
            <w:vMerge w:val="restart"/>
            <w:vAlign w:val="center"/>
          </w:tcPr>
          <w:p w:rsidR="006C6C5F" w:rsidRPr="00697CD0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6C6C5F" w:rsidRPr="00697CD0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Метод проектного обучения</w:t>
            </w:r>
          </w:p>
          <w:p w:rsidR="006C6C5F" w:rsidRPr="00697CD0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работа, </w:t>
            </w:r>
          </w:p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hAnsi="Times New Roman"/>
                <w:sz w:val="24"/>
                <w:szCs w:val="24"/>
                <w:lang w:eastAsia="ru-RU"/>
              </w:rPr>
              <w:t>Курсовой проект, Контрольный тест</w:t>
            </w:r>
          </w:p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C6C5F" w:rsidRPr="00697CD0" w:rsidTr="006A740F">
        <w:trPr>
          <w:trHeight w:val="831"/>
        </w:trPr>
        <w:tc>
          <w:tcPr>
            <w:tcW w:w="938" w:type="dxa"/>
            <w:vAlign w:val="center"/>
          </w:tcPr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289" w:type="dxa"/>
          </w:tcPr>
          <w:p w:rsidR="006C6C5F" w:rsidRPr="00697CD0" w:rsidRDefault="006C6C5F" w:rsidP="006A74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проведения  организации ведения бухгалтерского учета, составления </w:t>
            </w: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 предоставления в контролирующие органы  бухгалтерскую (финансовую) отчетность экономического субъекта  </w:t>
            </w:r>
          </w:p>
        </w:tc>
        <w:tc>
          <w:tcPr>
            <w:tcW w:w="4068" w:type="dxa"/>
          </w:tcPr>
          <w:p w:rsidR="006C6C5F" w:rsidRPr="00697CD0" w:rsidRDefault="006C6C5F" w:rsidP="006A740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lastRenderedPageBreak/>
              <w:t>ПК-3.1. Составляет бухгалтерскую (финансовую) отчетность</w:t>
            </w:r>
          </w:p>
          <w:p w:rsidR="006C6C5F" w:rsidRPr="00697CD0" w:rsidRDefault="006C6C5F" w:rsidP="006A740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 xml:space="preserve">ПК-3.2. Осуществляет внутренний </w:t>
            </w:r>
            <w:proofErr w:type="gramStart"/>
            <w:r w:rsidRPr="00697CD0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r w:rsidRPr="00697CD0">
              <w:rPr>
                <w:rFonts w:ascii="Times New Roman" w:hAnsi="Times New Roman"/>
                <w:sz w:val="24"/>
                <w:szCs w:val="24"/>
              </w:rPr>
              <w:lastRenderedPageBreak/>
              <w:t>за</w:t>
            </w:r>
            <w:proofErr w:type="gramEnd"/>
            <w:r w:rsidRPr="00697CD0">
              <w:rPr>
                <w:rFonts w:ascii="Times New Roman" w:hAnsi="Times New Roman"/>
                <w:sz w:val="24"/>
                <w:szCs w:val="24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6C6C5F" w:rsidRPr="00697CD0" w:rsidRDefault="006C6C5F" w:rsidP="006A740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 xml:space="preserve">ПК-15.1. </w:t>
            </w:r>
            <w:proofErr w:type="gramStart"/>
            <w:r w:rsidRPr="00697CD0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697CD0">
              <w:rPr>
                <w:rFonts w:ascii="Times New Roman" w:hAnsi="Times New Roman"/>
                <w:sz w:val="24"/>
                <w:szCs w:val="24"/>
              </w:rPr>
              <w:t xml:space="preserve"> принимать к учету первичные учетные документы о фактах хозяйственной жизни экономического субъекта.</w:t>
            </w:r>
          </w:p>
          <w:p w:rsidR="006C6C5F" w:rsidRPr="00697CD0" w:rsidRDefault="006C6C5F" w:rsidP="006A740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ПК-15.2. Осуществляет денежное измерение объектов бухгалтерского учета и группировку фактов хозяйственной жизни.</w:t>
            </w:r>
          </w:p>
          <w:p w:rsidR="006C6C5F" w:rsidRPr="00697CD0" w:rsidRDefault="006C6C5F" w:rsidP="006A740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ПК-15.3. Осуществляет итоговое обобщение фактов хозяйственной жизни.</w:t>
            </w:r>
          </w:p>
        </w:tc>
        <w:tc>
          <w:tcPr>
            <w:tcW w:w="1744" w:type="dxa"/>
            <w:vMerge/>
          </w:tcPr>
          <w:p w:rsidR="006C6C5F" w:rsidRPr="00697CD0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C5F" w:rsidRPr="00697CD0" w:rsidTr="006A740F">
        <w:trPr>
          <w:trHeight w:val="1360"/>
        </w:trPr>
        <w:tc>
          <w:tcPr>
            <w:tcW w:w="938" w:type="dxa"/>
            <w:vAlign w:val="center"/>
          </w:tcPr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289" w:type="dxa"/>
          </w:tcPr>
          <w:p w:rsidR="006C6C5F" w:rsidRPr="00697CD0" w:rsidRDefault="006C6C5F" w:rsidP="006A74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проведения внутренних аудиторских проверок самостоятельно или в </w:t>
            </w:r>
            <w:proofErr w:type="gramStart"/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группе</w:t>
            </w:r>
            <w:proofErr w:type="gramEnd"/>
            <w:r w:rsidRPr="00697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выполнять аудиторские задания</w:t>
            </w:r>
          </w:p>
        </w:tc>
        <w:tc>
          <w:tcPr>
            <w:tcW w:w="4068" w:type="dxa"/>
          </w:tcPr>
          <w:p w:rsidR="006C6C5F" w:rsidRPr="00697CD0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ПК-4.1. Проводит внутреннюю аудиторскую проверку самостоятельно или в составе группы</w:t>
            </w:r>
          </w:p>
          <w:p w:rsidR="006C6C5F" w:rsidRPr="00697CD0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ПК-4.2. Выполняет консультационный проект самостоятельно или в составе группы</w:t>
            </w:r>
          </w:p>
          <w:p w:rsidR="006C6C5F" w:rsidRPr="00697CD0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ПК-5.1.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6C6C5F" w:rsidRPr="00697CD0" w:rsidRDefault="006C6C5F" w:rsidP="006A740F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697CD0">
              <w:rPr>
                <w:rFonts w:ascii="Times New Roman" w:hAnsi="Times New Roman"/>
                <w:sz w:val="24"/>
                <w:szCs w:val="24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1744" w:type="dxa"/>
            <w:vMerge/>
          </w:tcPr>
          <w:p w:rsidR="006C6C5F" w:rsidRPr="00697CD0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6C6C5F" w:rsidRPr="00697CD0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C5F" w:rsidRPr="00697CD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697CD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697CD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697CD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697CD0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97CD0">
        <w:rPr>
          <w:rFonts w:ascii="Times New Roman" w:hAnsi="Times New Roman"/>
          <w:i/>
          <w:sz w:val="24"/>
          <w:szCs w:val="24"/>
          <w:lang w:eastAsia="ru-RU"/>
        </w:rPr>
        <w:lastRenderedPageBreak/>
        <w:t xml:space="preserve">Руководитель: </w:t>
      </w:r>
      <w:r w:rsidRPr="00697CD0"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proofErr w:type="spellStart"/>
      <w:r w:rsidRPr="00697CD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697CD0"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 НГПУ </w:t>
      </w:r>
      <w:proofErr w:type="spellStart"/>
      <w:r w:rsidRPr="00697CD0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697CD0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697CD0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97CD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6C6C5F" w:rsidRPr="00697CD0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7CD0">
        <w:rPr>
          <w:rFonts w:ascii="Times New Roman" w:hAnsi="Times New Roman"/>
          <w:sz w:val="24"/>
          <w:szCs w:val="24"/>
          <w:lang w:eastAsia="ru-RU"/>
        </w:rPr>
        <w:t xml:space="preserve">Курылева О.И., </w:t>
      </w:r>
      <w:proofErr w:type="spellStart"/>
      <w:r w:rsidRPr="00697CD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697CD0"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 НГПУ </w:t>
      </w:r>
      <w:proofErr w:type="spellStart"/>
      <w:r w:rsidRPr="00697CD0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697CD0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697CD0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7CD0"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proofErr w:type="spellStart"/>
      <w:r w:rsidRPr="00697CD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697CD0"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 НГПУ </w:t>
      </w:r>
      <w:proofErr w:type="spellStart"/>
      <w:r w:rsidRPr="00697CD0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697CD0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697CD0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97CD0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697CD0">
        <w:rPr>
          <w:rFonts w:ascii="Times New Roman" w:hAnsi="Times New Roman"/>
          <w:sz w:val="24"/>
          <w:szCs w:val="24"/>
          <w:lang w:eastAsia="ru-RU"/>
        </w:rPr>
        <w:t xml:space="preserve"> Д.В., старший преподаватель кафедры страхования, финансов и кредита НГПУ </w:t>
      </w:r>
      <w:proofErr w:type="spellStart"/>
      <w:r w:rsidRPr="00697CD0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697CD0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697CD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697CD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7CD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6C5F" w:rsidRPr="00697CD0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7CD0">
        <w:rPr>
          <w:rFonts w:ascii="Times New Roman" w:hAnsi="Times New Roman"/>
          <w:sz w:val="24"/>
          <w:szCs w:val="24"/>
        </w:rPr>
        <w:t xml:space="preserve">Модуль обеспечивает обучающимся учетно-аналитическую базу принятия финансовых решений  и является основополагающим для всех других профессиональных модулей универсального </w:t>
      </w:r>
      <w:proofErr w:type="spellStart"/>
      <w:r w:rsidRPr="00697CD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97CD0">
        <w:rPr>
          <w:rFonts w:ascii="Times New Roman" w:hAnsi="Times New Roman"/>
          <w:sz w:val="24"/>
          <w:szCs w:val="24"/>
        </w:rPr>
        <w:t>.</w:t>
      </w:r>
      <w:proofErr w:type="gramEnd"/>
    </w:p>
    <w:p w:rsidR="006C6C5F" w:rsidRPr="00887656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CD0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«Практикум по методам математического моделирования», «Практикум по финансовой математике», «Мультимедиа-технологии». Модуль «</w:t>
      </w:r>
      <w:r w:rsidRPr="00697CD0">
        <w:rPr>
          <w:rFonts w:ascii="Times New Roman" w:eastAsia="Times New Roman" w:hAnsi="Times New Roman"/>
          <w:sz w:val="24"/>
          <w:szCs w:val="24"/>
          <w:lang w:eastAsia="ru-RU"/>
        </w:rPr>
        <w:t>Бухгалтерский учет, анализ и аудит</w:t>
      </w:r>
      <w:r w:rsidRPr="00697CD0">
        <w:rPr>
          <w:rFonts w:ascii="Times New Roman" w:hAnsi="Times New Roman"/>
          <w:sz w:val="24"/>
          <w:szCs w:val="24"/>
        </w:rPr>
        <w:t xml:space="preserve">» (наличие дисциплин из различных областей научного знания) обеспечивает приобретение </w:t>
      </w:r>
      <w:proofErr w:type="gramStart"/>
      <w:r w:rsidRPr="00697CD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697CD0">
        <w:rPr>
          <w:rFonts w:ascii="Times New Roman" w:hAnsi="Times New Roman"/>
          <w:sz w:val="24"/>
          <w:szCs w:val="24"/>
        </w:rPr>
        <w:t xml:space="preserve"> в рамках сформированных образовательных результатов широких </w:t>
      </w:r>
      <w:r w:rsidRPr="00887656">
        <w:rPr>
          <w:rFonts w:ascii="Times New Roman" w:hAnsi="Times New Roman"/>
          <w:sz w:val="24"/>
          <w:szCs w:val="24"/>
        </w:rPr>
        <w:t xml:space="preserve">практико-ориентированных и </w:t>
      </w:r>
      <w:proofErr w:type="spellStart"/>
      <w:r w:rsidRPr="0088765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87656">
        <w:rPr>
          <w:rFonts w:ascii="Times New Roman" w:hAnsi="Times New Roman"/>
          <w:sz w:val="24"/>
          <w:szCs w:val="24"/>
        </w:rPr>
        <w:t xml:space="preserve"> компетенций системного характера.</w:t>
      </w: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76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Pr="00887656">
        <w:rPr>
          <w:rFonts w:ascii="Times New Roman" w:eastAsia="Times New Roman" w:hAnsi="Times New Roman"/>
          <w:sz w:val="24"/>
          <w:szCs w:val="24"/>
          <w:lang w:eastAsia="ru-RU"/>
        </w:rPr>
        <w:t xml:space="preserve">504 часов/ 14 </w:t>
      </w:r>
      <w:proofErr w:type="spellStart"/>
      <w:r w:rsidRPr="00887656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88765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7656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7656">
        <w:rPr>
          <w:rFonts w:ascii="Times New Roman" w:eastAsia="Times New Roman" w:hAnsi="Times New Roman"/>
          <w:b/>
          <w:sz w:val="24"/>
          <w:szCs w:val="24"/>
          <w:lang w:eastAsia="ru-RU"/>
        </w:rPr>
        <w:t>«БУХГАЛТЕРСКИЙ УЧЕТ, АНАЛИЗ И АУДИТ»</w:t>
      </w: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656">
        <w:rPr>
          <w:rFonts w:ascii="Times New Roman" w:eastAsia="Times New Roman" w:hAnsi="Times New Roman"/>
          <w:sz w:val="24"/>
          <w:szCs w:val="24"/>
          <w:lang w:eastAsia="ru-RU"/>
        </w:rPr>
        <w:t>- Теория бухгалтерского учета</w:t>
      </w: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656">
        <w:rPr>
          <w:rFonts w:ascii="Times New Roman" w:eastAsia="Times New Roman" w:hAnsi="Times New Roman"/>
          <w:sz w:val="24"/>
          <w:szCs w:val="24"/>
          <w:lang w:eastAsia="ru-RU"/>
        </w:rPr>
        <w:t>- Бухгалтерский учет</w:t>
      </w: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656">
        <w:rPr>
          <w:rFonts w:ascii="Times New Roman" w:eastAsia="Times New Roman" w:hAnsi="Times New Roman"/>
          <w:sz w:val="24"/>
          <w:szCs w:val="24"/>
          <w:lang w:eastAsia="ru-RU"/>
        </w:rPr>
        <w:t>- Анализ и аудит</w:t>
      </w: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656">
        <w:rPr>
          <w:rFonts w:ascii="Times New Roman" w:eastAsia="Times New Roman" w:hAnsi="Times New Roman"/>
          <w:sz w:val="24"/>
          <w:szCs w:val="24"/>
          <w:lang w:eastAsia="ru-RU"/>
        </w:rPr>
        <w:t>- Современные технологии в бухгалтерском учете</w:t>
      </w: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656">
        <w:rPr>
          <w:rFonts w:ascii="Times New Roman" w:eastAsia="Times New Roman" w:hAnsi="Times New Roman"/>
          <w:sz w:val="24"/>
          <w:szCs w:val="24"/>
          <w:lang w:eastAsia="ru-RU"/>
        </w:rPr>
        <w:t>- Международные стандарты финансовой отчетности</w:t>
      </w:r>
    </w:p>
    <w:p w:rsidR="006C6C5F" w:rsidRPr="0088765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7656">
        <w:rPr>
          <w:rFonts w:ascii="Times New Roman" w:eastAsia="Times New Roman" w:hAnsi="Times New Roman"/>
          <w:sz w:val="24"/>
          <w:szCs w:val="24"/>
          <w:lang w:eastAsia="ru-RU"/>
        </w:rPr>
        <w:t>- Экзамены по модулю «Бухгалтерский учет, анализ и аудит»</w:t>
      </w:r>
    </w:p>
    <w:p w:rsidR="006C6C5F" w:rsidRDefault="006C6C5F">
      <w:r>
        <w:br w:type="page"/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E67F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ГОСУДАРСТВЕННЫЕ ФИНАНСЫ</w:t>
      </w:r>
      <w:r w:rsidRPr="00E67F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Pr="00E67F1B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6C5F" w:rsidRPr="00E67F1B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E67F1B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67F1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E67F1B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E67F1B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Pr="00E67F1B">
        <w:rPr>
          <w:rFonts w:ascii="Times New Roman" w:hAnsi="Times New Roman"/>
          <w:sz w:val="24"/>
          <w:szCs w:val="24"/>
          <w:lang w:eastAsia="ru-RU"/>
        </w:rPr>
        <w:t xml:space="preserve">профессиональных стандартов Аудитор, Внутренний аудитор, Федерального государственного образовательного стандарта высшего образования по направлению подготовки 38.03.01 Экономика. </w:t>
      </w:r>
      <w:r w:rsidRPr="00E67F1B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</w:t>
      </w:r>
      <w:r w:rsidRPr="00E67F1B">
        <w:rPr>
          <w:sz w:val="24"/>
          <w:szCs w:val="24"/>
        </w:rPr>
        <w:t xml:space="preserve"> </w:t>
      </w:r>
      <w:r w:rsidRPr="00E67F1B">
        <w:rPr>
          <w:rFonts w:ascii="Times New Roman" w:hAnsi="Times New Roman"/>
          <w:sz w:val="24"/>
          <w:szCs w:val="24"/>
        </w:rPr>
        <w:t>общепрофессиональных, профессиональных компетенций ФГОС высшего образования.</w:t>
      </w:r>
    </w:p>
    <w:p w:rsidR="006C6C5F" w:rsidRPr="00E67F1B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>Модуль «Государственные финансы» предназначен для формирования общепрофессиональных и профессиональных компетенций.</w:t>
      </w:r>
    </w:p>
    <w:p w:rsidR="006C6C5F" w:rsidRPr="00E67F1B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67F1B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E67F1B">
        <w:rPr>
          <w:rFonts w:ascii="Times New Roman" w:hAnsi="Times New Roman"/>
          <w:sz w:val="24"/>
          <w:szCs w:val="24"/>
          <w:lang w:eastAsia="ru-RU"/>
        </w:rPr>
        <w:t xml:space="preserve">профессиональных стандартах Аудитор и Внутренний аудитор, учтены требования рынка труда, </w:t>
      </w:r>
      <w:r w:rsidRPr="00E67F1B"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:rsidR="006C6C5F" w:rsidRPr="00E67F1B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E67F1B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E67F1B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6C6C5F" w:rsidRPr="00E67F1B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E67F1B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E67F1B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C6C5F" w:rsidRPr="00E67F1B" w:rsidRDefault="006C6C5F" w:rsidP="006C6C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E67F1B" w:rsidRDefault="006C6C5F" w:rsidP="006C6C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E67F1B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7F1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E67F1B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Pr="00E67F1B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67F1B">
        <w:rPr>
          <w:rFonts w:ascii="Times New Roman" w:hAnsi="Times New Roman"/>
          <w:b/>
          <w:sz w:val="24"/>
          <w:szCs w:val="24"/>
        </w:rPr>
        <w:t>целью</w:t>
      </w:r>
      <w:r w:rsidRPr="00E67F1B">
        <w:rPr>
          <w:rFonts w:ascii="Times New Roman" w:hAnsi="Times New Roman"/>
          <w:sz w:val="24"/>
          <w:szCs w:val="24"/>
        </w:rPr>
        <w:t xml:space="preserve">: </w:t>
      </w:r>
      <w:r w:rsidRPr="00E67F1B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E67F1B">
        <w:rPr>
          <w:rFonts w:ascii="Times New Roman" w:hAnsi="Times New Roman"/>
          <w:sz w:val="24"/>
          <w:szCs w:val="24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E67F1B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E67F1B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67F1B">
        <w:rPr>
          <w:rFonts w:ascii="Times New Roman" w:hAnsi="Times New Roman"/>
          <w:b/>
          <w:sz w:val="24"/>
          <w:szCs w:val="24"/>
        </w:rPr>
        <w:t>задачи</w:t>
      </w:r>
      <w:r w:rsidRPr="00E67F1B">
        <w:rPr>
          <w:rFonts w:ascii="Times New Roman" w:hAnsi="Times New Roman"/>
          <w:sz w:val="24"/>
          <w:szCs w:val="24"/>
        </w:rPr>
        <w:t>:</w:t>
      </w:r>
    </w:p>
    <w:p w:rsidR="006C6C5F" w:rsidRPr="00E67F1B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государственных финансов. </w:t>
      </w:r>
    </w:p>
    <w:p w:rsidR="006C6C5F" w:rsidRPr="00E67F1B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государственных и муниципальных финансов, бюджетного процесса, аудита бюджетных организаций.</w:t>
      </w:r>
    </w:p>
    <w:p w:rsidR="006C6C5F" w:rsidRPr="00E67F1B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3. Создать условия </w:t>
      </w:r>
      <w:proofErr w:type="gramStart"/>
      <w:r w:rsidRPr="00E67F1B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E67F1B"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государственных и муниципальных финансов, бюджетного процесса, </w:t>
      </w:r>
      <w:r w:rsidRPr="00E67F1B">
        <w:rPr>
          <w:rFonts w:ascii="Times New Roman" w:hAnsi="Times New Roman"/>
          <w:sz w:val="24"/>
          <w:szCs w:val="24"/>
        </w:rPr>
        <w:lastRenderedPageBreak/>
        <w:t xml:space="preserve">государственного финансового контроля, аудита бюджетных организаций, бюджетного учета и отчетности. 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E67F1B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ОПК-4: </w:t>
      </w:r>
      <w:proofErr w:type="gramStart"/>
      <w:r w:rsidRPr="00E67F1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7F1B">
        <w:rPr>
          <w:rFonts w:ascii="Times New Roman" w:hAnsi="Times New Roman"/>
          <w:sz w:val="24"/>
          <w:szCs w:val="24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6C6C5F" w:rsidRPr="00E67F1B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E67F1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7F1B">
        <w:rPr>
          <w:rFonts w:ascii="Times New Roman" w:hAnsi="Times New Roman"/>
          <w:sz w:val="24"/>
          <w:szCs w:val="24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6C6C5F" w:rsidRPr="00E67F1B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ПК-5: </w:t>
      </w:r>
      <w:proofErr w:type="gramStart"/>
      <w:r w:rsidRPr="00E67F1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7F1B">
        <w:rPr>
          <w:rFonts w:ascii="Times New Roman" w:hAnsi="Times New Roman"/>
          <w:sz w:val="24"/>
          <w:szCs w:val="24"/>
        </w:rPr>
        <w:t xml:space="preserve"> выполнять аудиторское задание и оказывать прочие услуги, связанные с аудиторской деятельностью;</w:t>
      </w:r>
    </w:p>
    <w:p w:rsidR="006C6C5F" w:rsidRPr="00E67F1B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>ПК-13</w:t>
      </w:r>
      <w:r w:rsidRPr="00E67F1B">
        <w:rPr>
          <w:sz w:val="24"/>
          <w:szCs w:val="24"/>
        </w:rPr>
        <w:t xml:space="preserve"> </w:t>
      </w:r>
      <w:proofErr w:type="gramStart"/>
      <w:r w:rsidRPr="00E67F1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7F1B">
        <w:rPr>
          <w:rFonts w:ascii="Times New Roman" w:hAnsi="Times New Roman"/>
          <w:sz w:val="24"/>
          <w:szCs w:val="24"/>
        </w:rPr>
        <w:t xml:space="preserve"> организовать управление финансами организации;</w:t>
      </w:r>
    </w:p>
    <w:p w:rsidR="006C6C5F" w:rsidRPr="00E67F1B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ПК-14: </w:t>
      </w:r>
      <w:proofErr w:type="gramStart"/>
      <w:r w:rsidRPr="00E67F1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7F1B">
        <w:rPr>
          <w:rFonts w:ascii="Times New Roman" w:hAnsi="Times New Roman"/>
          <w:sz w:val="24"/>
          <w:szCs w:val="24"/>
        </w:rPr>
        <w:t xml:space="preserve"> организовать ведение бюджетного учёта.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842"/>
        <w:gridCol w:w="3643"/>
        <w:gridCol w:w="1602"/>
        <w:gridCol w:w="1666"/>
      </w:tblGrid>
      <w:tr w:rsidR="006C6C5F" w:rsidRPr="00E67F1B" w:rsidTr="006A740F">
        <w:tc>
          <w:tcPr>
            <w:tcW w:w="817" w:type="dxa"/>
          </w:tcPr>
          <w:p w:rsidR="006C6C5F" w:rsidRPr="00E67F1B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F1B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2" w:type="dxa"/>
          </w:tcPr>
          <w:p w:rsidR="006C6C5F" w:rsidRPr="00E67F1B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F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E67F1B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образователь-</w:t>
            </w:r>
            <w:proofErr w:type="spellStart"/>
            <w:r w:rsidRPr="00E67F1B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</w:p>
          <w:p w:rsidR="006C6C5F" w:rsidRPr="00E67F1B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F1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643" w:type="dxa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F1B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C6C5F" w:rsidRPr="00E67F1B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F1B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66" w:type="dxa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F1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6C5F" w:rsidRPr="00E67F1B" w:rsidTr="006A740F">
        <w:trPr>
          <w:trHeight w:val="1584"/>
        </w:trPr>
        <w:tc>
          <w:tcPr>
            <w:tcW w:w="817" w:type="dxa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1842" w:type="dxa"/>
          </w:tcPr>
          <w:p w:rsidR="006C6C5F" w:rsidRPr="00E67F1B" w:rsidRDefault="006C6C5F" w:rsidP="006A74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Демонстрирует навыки управления финансами.</w:t>
            </w:r>
          </w:p>
        </w:tc>
        <w:tc>
          <w:tcPr>
            <w:tcW w:w="3643" w:type="dxa"/>
            <w:vAlign w:val="center"/>
          </w:tcPr>
          <w:p w:rsidR="006C6C5F" w:rsidRPr="00E67F1B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6C6C5F" w:rsidRPr="00E67F1B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6C6C5F" w:rsidRPr="00E67F1B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ОПК-4.3. Разрабатывает эффективные управленческие решения на основе анализа</w:t>
            </w:r>
          </w:p>
          <w:p w:rsidR="006C6C5F" w:rsidRPr="00E67F1B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ПК-13.1. Рассчитывает и анализирует финансовые показатели организации</w:t>
            </w:r>
          </w:p>
          <w:p w:rsidR="006C6C5F" w:rsidRPr="00E67F1B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ПК-13.2. Осуществляет финансовое планирование и прогнозирование</w:t>
            </w:r>
          </w:p>
          <w:p w:rsidR="006C6C5F" w:rsidRPr="00E67F1B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6C6C5F" w:rsidRPr="00E67F1B" w:rsidRDefault="006C6C5F" w:rsidP="006A740F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602" w:type="dxa"/>
            <w:vAlign w:val="center"/>
          </w:tcPr>
          <w:p w:rsidR="006C6C5F" w:rsidRPr="00E67F1B" w:rsidRDefault="006C6C5F" w:rsidP="006A740F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7F1B">
              <w:rPr>
                <w:rFonts w:ascii="Times New Roman" w:hAnsi="Times New Roman"/>
                <w:sz w:val="24"/>
                <w:szCs w:val="24"/>
              </w:rPr>
              <w:t>Объяснительно-иллюстративный</w:t>
            </w:r>
            <w:proofErr w:type="gramEnd"/>
            <w:r w:rsidRPr="00E67F1B">
              <w:rPr>
                <w:rFonts w:ascii="Times New Roman" w:hAnsi="Times New Roman"/>
                <w:sz w:val="24"/>
                <w:szCs w:val="24"/>
              </w:rPr>
              <w:t>, проблемное обучение</w:t>
            </w:r>
          </w:p>
        </w:tc>
        <w:tc>
          <w:tcPr>
            <w:tcW w:w="1666" w:type="dxa"/>
            <w:vAlign w:val="center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Кейс-задание,</w:t>
            </w:r>
          </w:p>
          <w:p w:rsidR="006C6C5F" w:rsidRPr="00E67F1B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6C6C5F" w:rsidRPr="00E67F1B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6C6C5F" w:rsidRPr="00E67F1B" w:rsidTr="006A740F">
        <w:trPr>
          <w:trHeight w:val="1405"/>
        </w:trPr>
        <w:tc>
          <w:tcPr>
            <w:tcW w:w="817" w:type="dxa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1842" w:type="dxa"/>
          </w:tcPr>
          <w:p w:rsidR="006C6C5F" w:rsidRPr="00E67F1B" w:rsidRDefault="006C6C5F" w:rsidP="006A74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проведения аудиторской проверки и оказания прочих услуг, связанных с аудиторской </w:t>
            </w:r>
            <w:r w:rsidRPr="00E67F1B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деятельностью.</w:t>
            </w:r>
          </w:p>
        </w:tc>
        <w:tc>
          <w:tcPr>
            <w:tcW w:w="3643" w:type="dxa"/>
            <w:vAlign w:val="center"/>
          </w:tcPr>
          <w:p w:rsidR="006C6C5F" w:rsidRPr="00E67F1B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lastRenderedPageBreak/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6C6C5F" w:rsidRPr="00E67F1B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6C6C5F" w:rsidRPr="00E67F1B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lastRenderedPageBreak/>
              <w:t>ОПК-4.3. Разрабатывает эффективные управленческие решения на основе анализа</w:t>
            </w:r>
          </w:p>
          <w:p w:rsidR="006C6C5F" w:rsidRPr="00E67F1B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ПК-4.1. Проводит внутреннюю аудиторскую проверку самостоятельно или в составе группы</w:t>
            </w:r>
          </w:p>
          <w:p w:rsidR="006C6C5F" w:rsidRPr="00E67F1B" w:rsidRDefault="006C6C5F" w:rsidP="006A740F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 xml:space="preserve">ПК-4.2. Выполняет консультационный проект самостоятельно или в составе группы </w:t>
            </w:r>
          </w:p>
          <w:p w:rsidR="006C6C5F" w:rsidRPr="00E67F1B" w:rsidRDefault="006C6C5F" w:rsidP="006A740F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 xml:space="preserve">ПК-5.1. Выполняет аудиторские процедуры (действия) и оказывает сопутствующие аудиту и прочие услуги, связанные с аудиторской деятельностью </w:t>
            </w:r>
          </w:p>
          <w:p w:rsidR="006C6C5F" w:rsidRPr="00E67F1B" w:rsidRDefault="006C6C5F" w:rsidP="006A740F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1602" w:type="dxa"/>
            <w:vAlign w:val="center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7F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Контрольная работа, учебный проект</w:t>
            </w:r>
          </w:p>
        </w:tc>
      </w:tr>
      <w:tr w:rsidR="006C6C5F" w:rsidRPr="00E67F1B" w:rsidTr="006A740F">
        <w:trPr>
          <w:trHeight w:val="1256"/>
        </w:trPr>
        <w:tc>
          <w:tcPr>
            <w:tcW w:w="817" w:type="dxa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lastRenderedPageBreak/>
              <w:t>ОР. 3</w:t>
            </w:r>
          </w:p>
        </w:tc>
        <w:tc>
          <w:tcPr>
            <w:tcW w:w="1842" w:type="dxa"/>
          </w:tcPr>
          <w:p w:rsidR="006C6C5F" w:rsidRPr="00E67F1B" w:rsidRDefault="006C6C5F" w:rsidP="006A74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3643" w:type="dxa"/>
          </w:tcPr>
          <w:p w:rsidR="006C6C5F" w:rsidRPr="00E67F1B" w:rsidRDefault="006C6C5F" w:rsidP="006A740F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 xml:space="preserve">ПК-14.1. Организует бюджетный процесс </w:t>
            </w:r>
          </w:p>
          <w:p w:rsidR="006C6C5F" w:rsidRPr="00E67F1B" w:rsidRDefault="006C6C5F" w:rsidP="006A740F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 xml:space="preserve">ПК-14.2. </w:t>
            </w:r>
            <w:proofErr w:type="gramStart"/>
            <w:r w:rsidRPr="00E67F1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E67F1B">
              <w:rPr>
                <w:rFonts w:ascii="Times New Roman" w:hAnsi="Times New Roman"/>
                <w:sz w:val="24"/>
                <w:szCs w:val="24"/>
              </w:rPr>
              <w:t xml:space="preserve"> принимать к учету первичные учетные документы о фактах хозяйственной жизни бюджетной организации</w:t>
            </w:r>
          </w:p>
          <w:p w:rsidR="006C6C5F" w:rsidRPr="00E67F1B" w:rsidRDefault="006C6C5F" w:rsidP="006A740F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ПК-14.3. Осуществляет денежное измерение объектов бухгалтерского учета и группировку фактов хозяйственной жизни</w:t>
            </w:r>
          </w:p>
          <w:p w:rsidR="006C6C5F" w:rsidRPr="00E67F1B" w:rsidRDefault="006C6C5F" w:rsidP="006A740F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 xml:space="preserve">ПК-14.4. </w:t>
            </w:r>
            <w:proofErr w:type="gramStart"/>
            <w:r w:rsidRPr="00E67F1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E67F1B">
              <w:rPr>
                <w:rFonts w:ascii="Times New Roman" w:hAnsi="Times New Roman"/>
                <w:sz w:val="24"/>
                <w:szCs w:val="24"/>
              </w:rPr>
              <w:t xml:space="preserve"> осуществлять итоговое обобщение фактов хозяйственной жизни</w:t>
            </w:r>
          </w:p>
        </w:tc>
        <w:tc>
          <w:tcPr>
            <w:tcW w:w="1602" w:type="dxa"/>
            <w:vAlign w:val="center"/>
          </w:tcPr>
          <w:p w:rsidR="006C6C5F" w:rsidRPr="00E67F1B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Кейс-задание, контрольная работа,</w:t>
            </w:r>
          </w:p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</w:tr>
      <w:tr w:rsidR="006C6C5F" w:rsidRPr="00E67F1B" w:rsidTr="006A740F">
        <w:trPr>
          <w:trHeight w:val="1633"/>
        </w:trPr>
        <w:tc>
          <w:tcPr>
            <w:tcW w:w="817" w:type="dxa"/>
            <w:vAlign w:val="center"/>
          </w:tcPr>
          <w:p w:rsidR="006C6C5F" w:rsidRPr="00E67F1B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1842" w:type="dxa"/>
            <w:vAlign w:val="center"/>
          </w:tcPr>
          <w:p w:rsidR="006C6C5F" w:rsidRPr="00E67F1B" w:rsidRDefault="006C6C5F" w:rsidP="006A740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F1B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навыки организации государственного финансового контроля</w:t>
            </w:r>
          </w:p>
        </w:tc>
        <w:tc>
          <w:tcPr>
            <w:tcW w:w="3643" w:type="dxa"/>
          </w:tcPr>
          <w:p w:rsidR="006C6C5F" w:rsidRPr="00E67F1B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ПК-13.1. Рассчитывает и анализирует финансовые показатели организации</w:t>
            </w:r>
          </w:p>
          <w:p w:rsidR="006C6C5F" w:rsidRPr="00E67F1B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ПК-13.2. Осуществляет финансовое планирование и прогнозирование</w:t>
            </w:r>
          </w:p>
          <w:p w:rsidR="006C6C5F" w:rsidRPr="00E67F1B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6C6C5F" w:rsidRPr="00E67F1B" w:rsidRDefault="006C6C5F" w:rsidP="006A740F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hAnsi="Times New Roman"/>
                <w:sz w:val="24"/>
                <w:szCs w:val="24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602" w:type="dxa"/>
            <w:vAlign w:val="center"/>
          </w:tcPr>
          <w:p w:rsidR="006C6C5F" w:rsidRPr="00E67F1B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6C6C5F" w:rsidRPr="00E67F1B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эссе,</w:t>
            </w:r>
          </w:p>
          <w:p w:rsidR="006C6C5F" w:rsidRPr="00E67F1B" w:rsidRDefault="006C6C5F" w:rsidP="006A740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F1B">
              <w:rPr>
                <w:rFonts w:ascii="Times New Roman" w:eastAsia="Times New Roman" w:hAnsi="Times New Roman"/>
                <w:sz w:val="24"/>
                <w:szCs w:val="24"/>
              </w:rPr>
              <w:t>итоговый тест</w:t>
            </w:r>
          </w:p>
        </w:tc>
      </w:tr>
    </w:tbl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E67F1B" w:rsidRDefault="006C6C5F" w:rsidP="006C6C5F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E67F1B">
        <w:rPr>
          <w:rFonts w:ascii="Times New Roman" w:hAnsi="Times New Roman"/>
          <w:i/>
          <w:sz w:val="24"/>
          <w:szCs w:val="24"/>
          <w:lang w:eastAsia="ru-RU"/>
        </w:rPr>
        <w:lastRenderedPageBreak/>
        <w:t>Руководитель:</w:t>
      </w:r>
      <w:r w:rsidRPr="00E67F1B">
        <w:rPr>
          <w:sz w:val="24"/>
          <w:szCs w:val="24"/>
          <w:lang w:eastAsia="ru-RU"/>
        </w:rPr>
        <w:t xml:space="preserve"> </w:t>
      </w:r>
      <w:r w:rsidRPr="00E67F1B">
        <w:rPr>
          <w:rFonts w:ascii="Times New Roman" w:hAnsi="Times New Roman"/>
          <w:sz w:val="24"/>
          <w:szCs w:val="24"/>
          <w:lang w:eastAsia="ru-RU"/>
        </w:rPr>
        <w:t xml:space="preserve">Винникова И.С., к.э.н., доцент кафедры страхования, финансов и кредита НГПУ </w:t>
      </w:r>
      <w:proofErr w:type="spellStart"/>
      <w:r w:rsidRPr="00E67F1B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E67F1B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E67F1B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7F1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E67F1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C6C5F" w:rsidRPr="00E67F1B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7F1B">
        <w:rPr>
          <w:rFonts w:ascii="Times New Roman" w:hAnsi="Times New Roman"/>
          <w:sz w:val="24"/>
          <w:szCs w:val="24"/>
          <w:lang w:eastAsia="ru-RU"/>
        </w:rPr>
        <w:t xml:space="preserve">Винникова И.С., к.э.н., доцент  кафедры страхования, финансов и кредита НГПУ </w:t>
      </w:r>
      <w:proofErr w:type="spellStart"/>
      <w:r w:rsidRPr="00E67F1B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E67F1B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E67F1B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7F1B">
        <w:rPr>
          <w:rFonts w:ascii="Times New Roman" w:hAnsi="Times New Roman"/>
          <w:sz w:val="24"/>
          <w:szCs w:val="24"/>
          <w:lang w:eastAsia="ru-RU"/>
        </w:rPr>
        <w:t xml:space="preserve">Егорова А.О., к.э.н., доцент кафедры страхования, финансов и кредита НГПУ </w:t>
      </w:r>
      <w:proofErr w:type="spellStart"/>
      <w:r w:rsidRPr="00E67F1B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E67F1B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E67F1B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67F1B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E67F1B">
        <w:rPr>
          <w:rFonts w:ascii="Times New Roman" w:hAnsi="Times New Roman"/>
          <w:sz w:val="24"/>
          <w:szCs w:val="24"/>
          <w:lang w:eastAsia="ru-RU"/>
        </w:rPr>
        <w:t xml:space="preserve"> Д.В., старший преподаватель кафедры страхования, финансов и кредита НГПУ </w:t>
      </w:r>
      <w:proofErr w:type="spellStart"/>
      <w:r w:rsidRPr="00E67F1B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E67F1B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E67F1B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7F1B">
        <w:rPr>
          <w:rFonts w:ascii="Times New Roman" w:hAnsi="Times New Roman"/>
          <w:sz w:val="24"/>
          <w:szCs w:val="24"/>
          <w:lang w:eastAsia="ru-RU"/>
        </w:rPr>
        <w:t xml:space="preserve">Яшина Н.И., д.э.н., профессор кафедры страхования, финансов и кредита НГПУ </w:t>
      </w:r>
      <w:proofErr w:type="spellStart"/>
      <w:r w:rsidRPr="00E67F1B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E67F1B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Данный модуль является предшествующим для модуля: К.М.15 «Банковское дело». Для изучения модуля необходимы следующие компетенции: 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УК-10: </w:t>
      </w:r>
      <w:proofErr w:type="gramStart"/>
      <w:r w:rsidRPr="00E67F1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7F1B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жизнедеятельности;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ПК-1: </w:t>
      </w:r>
      <w:proofErr w:type="gramStart"/>
      <w:r w:rsidRPr="00E67F1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7F1B">
        <w:rPr>
          <w:rFonts w:ascii="Times New Roman" w:hAnsi="Times New Roman"/>
          <w:sz w:val="24"/>
          <w:szCs w:val="24"/>
        </w:rPr>
        <w:t xml:space="preserve"> осуществлять консультирование клиентов по использованию финансовых продуктов и услуг;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7F1B">
        <w:rPr>
          <w:rFonts w:ascii="Times New Roman" w:hAnsi="Times New Roman"/>
          <w:sz w:val="24"/>
          <w:szCs w:val="24"/>
        </w:rPr>
        <w:t xml:space="preserve">ПК-3: </w:t>
      </w:r>
      <w:proofErr w:type="gramStart"/>
      <w:r w:rsidRPr="00E67F1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7F1B">
        <w:rPr>
          <w:rFonts w:ascii="Times New Roman" w:hAnsi="Times New Roman"/>
          <w:sz w:val="24"/>
          <w:szCs w:val="24"/>
        </w:rPr>
        <w:t xml:space="preserve"> составлять и предоставлять бухгалтерскую (финансовую) отчетность экономического субъекта;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 xml:space="preserve">540 часов/ 15 </w:t>
      </w:r>
      <w:proofErr w:type="spellStart"/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«ГОСУДАРСТВЕННЫЕ ФИНАНСЫ»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- Государственные и муниципальные финансы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- Аудит бюджетных организаций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- Бюджетный процесс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- Государственный финансовый контроль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- Бюджетный учет и отчетность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- Основы принятия бюджетных решений</w:t>
      </w:r>
    </w:p>
    <w:p w:rsidR="006C6C5F" w:rsidRPr="00E67F1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- Экзамены по модулю «Государственные финансы»</w:t>
      </w:r>
    </w:p>
    <w:p w:rsidR="006C6C5F" w:rsidRDefault="006C6C5F">
      <w:r>
        <w:br w:type="page"/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11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</w:t>
      </w:r>
      <w:r w:rsidRPr="00511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511E9E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Pr="00511E9E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6C5F" w:rsidRPr="00511E9E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</w:t>
      </w:r>
      <w:proofErr w:type="spellStart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8B4825">
        <w:rPr>
          <w:rFonts w:ascii="Times New Roman" w:eastAsia="Arial" w:hAnsi="Times New Roman"/>
          <w:sz w:val="24"/>
          <w:szCs w:val="24"/>
          <w:lang w:eastAsia="ru-RU"/>
        </w:rPr>
        <w:t>педагогических</w:t>
      </w: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proofErr w:type="gramStart"/>
      <w:r w:rsidRPr="008B4825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8B4825">
        <w:rPr>
          <w:rFonts w:ascii="Times New Roman" w:eastAsia="Arial" w:hAnsi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8B4825">
        <w:rPr>
          <w:rFonts w:ascii="Times New Roman" w:eastAsia="Arial" w:hAnsi="Times New Roman"/>
          <w:sz w:val="24"/>
          <w:szCs w:val="24"/>
          <w:lang w:eastAsia="ru-RU"/>
        </w:rPr>
        <w:t>1</w:t>
      </w:r>
      <w:proofErr w:type="gramEnd"/>
      <w:r w:rsidRPr="008B4825">
        <w:rPr>
          <w:rFonts w:ascii="Times New Roman" w:eastAsia="Arial" w:hAnsi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8B4825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proofErr w:type="gramStart"/>
      <w:r w:rsidRPr="008B4825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8B4825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8B4825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8B4825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8B4825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8B4825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</w:t>
      </w: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коммуникативной компетенции. Процесс обучения иностранному языку, основанный на </w:t>
      </w:r>
      <w:proofErr w:type="spellStart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8B4825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8B4825"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6C6C5F" w:rsidRPr="008B4825" w:rsidRDefault="006C6C5F" w:rsidP="006C6C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8B4825" w:rsidRDefault="006C6C5F" w:rsidP="006C6C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48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8B4825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8B4825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B482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B4825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8B4825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8B4825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:rsidR="006C6C5F" w:rsidRPr="008B4825" w:rsidRDefault="006C6C5F" w:rsidP="006C6C5F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8B4825">
        <w:rPr>
          <w:rFonts w:ascii="Times New Roman" w:eastAsia="Arial" w:hAnsi="Times New Roman"/>
          <w:sz w:val="24"/>
          <w:szCs w:val="24"/>
          <w:lang w:eastAsia="ru-RU"/>
        </w:rPr>
        <w:t>строить</w:t>
      </w:r>
      <w:proofErr w:type="gramEnd"/>
      <w:r w:rsidRPr="008B4825">
        <w:rPr>
          <w:rFonts w:ascii="Times New Roman" w:eastAsia="Arial" w:hAnsi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6C6C5F" w:rsidRPr="008B4825" w:rsidRDefault="006C6C5F" w:rsidP="006C6C5F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6C6C5F" w:rsidRPr="008B4825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8B4825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482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511E9E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B4825">
        <w:rPr>
          <w:rFonts w:ascii="Times New Roman" w:hAnsi="Times New Roman"/>
          <w:sz w:val="24"/>
          <w:szCs w:val="24"/>
        </w:rPr>
        <w:t xml:space="preserve">УК-4: Способен осуществлять деловую коммуникацию в устной и письменной </w:t>
      </w:r>
      <w:r w:rsidRPr="00511E9E">
        <w:rPr>
          <w:rFonts w:ascii="Times New Roman" w:hAnsi="Times New Roman"/>
          <w:sz w:val="24"/>
          <w:szCs w:val="24"/>
        </w:rPr>
        <w:t>формах на государственном языке Российской Федерации и иностранно</w:t>
      </w:r>
      <w:proofErr w:type="gramStart"/>
      <w:r w:rsidRPr="00511E9E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511E9E">
        <w:rPr>
          <w:rFonts w:ascii="Times New Roman" w:hAnsi="Times New Roman"/>
          <w:sz w:val="24"/>
          <w:szCs w:val="24"/>
        </w:rPr>
        <w:t>ых</w:t>
      </w:r>
      <w:proofErr w:type="spellEnd"/>
      <w:r w:rsidRPr="00511E9E">
        <w:rPr>
          <w:rFonts w:ascii="Times New Roman" w:hAnsi="Times New Roman"/>
          <w:sz w:val="24"/>
          <w:szCs w:val="24"/>
        </w:rPr>
        <w:t>) языке(ах).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842"/>
        <w:gridCol w:w="3261"/>
        <w:gridCol w:w="1984"/>
        <w:gridCol w:w="1666"/>
      </w:tblGrid>
      <w:tr w:rsidR="006C6C5F" w:rsidRPr="008B4825" w:rsidTr="006A740F">
        <w:tc>
          <w:tcPr>
            <w:tcW w:w="817" w:type="dxa"/>
          </w:tcPr>
          <w:p w:rsidR="006C6C5F" w:rsidRPr="008B4825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2" w:type="dxa"/>
          </w:tcPr>
          <w:p w:rsidR="006C6C5F" w:rsidRPr="008B4825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8B4825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образователь-</w:t>
            </w:r>
            <w:proofErr w:type="spellStart"/>
            <w:r w:rsidRPr="008B4825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</w:p>
          <w:p w:rsidR="006C6C5F" w:rsidRPr="008B4825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61" w:type="dxa"/>
          </w:tcPr>
          <w:p w:rsidR="006C6C5F" w:rsidRPr="008B4825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C6C5F" w:rsidRPr="008B4825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C6C5F" w:rsidRPr="008B4825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66" w:type="dxa"/>
          </w:tcPr>
          <w:p w:rsidR="006C6C5F" w:rsidRPr="008B4825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6C5F" w:rsidRPr="008B4825" w:rsidTr="006A740F">
        <w:trPr>
          <w:trHeight w:val="1125"/>
        </w:trPr>
        <w:tc>
          <w:tcPr>
            <w:tcW w:w="817" w:type="dxa"/>
          </w:tcPr>
          <w:p w:rsidR="006C6C5F" w:rsidRPr="008B4825" w:rsidRDefault="006C6C5F" w:rsidP="006A7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842" w:type="dxa"/>
          </w:tcPr>
          <w:p w:rsidR="006C6C5F" w:rsidRPr="008B4825" w:rsidRDefault="006C6C5F" w:rsidP="006A74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 способность </w:t>
            </w:r>
            <w:r w:rsidRPr="008B48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3261" w:type="dxa"/>
          </w:tcPr>
          <w:p w:rsidR="006C6C5F" w:rsidRPr="008B4825" w:rsidRDefault="006C6C5F" w:rsidP="006A74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  <w:p w:rsidR="006C6C5F" w:rsidRPr="008B4825" w:rsidRDefault="006C6C5F" w:rsidP="006A74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УК.4.2. – Демонстрирует умение осуществлять деловую переписку на русском и иностранном языке с учетом социокультурных </w:t>
            </w: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особенностей</w:t>
            </w:r>
          </w:p>
        </w:tc>
        <w:tc>
          <w:tcPr>
            <w:tcW w:w="1984" w:type="dxa"/>
          </w:tcPr>
          <w:p w:rsidR="006C6C5F" w:rsidRPr="008B4825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занятия; </w:t>
            </w:r>
          </w:p>
          <w:p w:rsidR="006C6C5F" w:rsidRPr="008B4825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6C6C5F" w:rsidRPr="008B4825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6C6C5F" w:rsidRPr="008B4825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6C6C5F" w:rsidRPr="008B4825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</w:tc>
        <w:tc>
          <w:tcPr>
            <w:tcW w:w="1666" w:type="dxa"/>
          </w:tcPr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письменное задание.</w:t>
            </w:r>
          </w:p>
        </w:tc>
      </w:tr>
      <w:tr w:rsidR="006C6C5F" w:rsidRPr="008B4825" w:rsidTr="006A740F">
        <w:trPr>
          <w:trHeight w:val="1405"/>
        </w:trPr>
        <w:tc>
          <w:tcPr>
            <w:tcW w:w="817" w:type="dxa"/>
          </w:tcPr>
          <w:p w:rsidR="006C6C5F" w:rsidRPr="008B4825" w:rsidRDefault="006C6C5F" w:rsidP="006A7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1842" w:type="dxa"/>
          </w:tcPr>
          <w:p w:rsidR="006C6C5F" w:rsidRPr="008B4825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коммуникативные технологии, в том числе на иностранно</w:t>
            </w:r>
            <w:proofErr w:type="gramStart"/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3261" w:type="dxa"/>
          </w:tcPr>
          <w:p w:rsidR="006C6C5F" w:rsidRPr="008B4825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984" w:type="dxa"/>
          </w:tcPr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</w:t>
            </w:r>
          </w:p>
        </w:tc>
        <w:tc>
          <w:tcPr>
            <w:tcW w:w="1666" w:type="dxa"/>
          </w:tcPr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6C6C5F" w:rsidRPr="008B4825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6C6C5F" w:rsidRPr="008B4825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8B4825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B482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B482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511E9E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511E9E">
        <w:rPr>
          <w:rFonts w:ascii="Times New Roman" w:eastAsia="Arial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Минеева О.</w:t>
      </w:r>
      <w:r w:rsidRPr="00511E9E">
        <w:rPr>
          <w:rFonts w:ascii="Times New Roman" w:eastAsia="Arial" w:hAnsi="Times New Roman"/>
          <w:sz w:val="24"/>
          <w:szCs w:val="24"/>
          <w:lang w:eastAsia="ru-RU"/>
        </w:rPr>
        <w:t xml:space="preserve">А. </w:t>
      </w:r>
      <w:proofErr w:type="spellStart"/>
      <w:r w:rsidRPr="00511E9E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511E9E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511E9E"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 w:rsidRPr="00511E9E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им.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6C6C5F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511E9E">
        <w:rPr>
          <w:rFonts w:ascii="Times New Roman" w:eastAsia="Arial" w:hAnsi="Times New Roman"/>
          <w:i/>
          <w:sz w:val="24"/>
          <w:szCs w:val="24"/>
          <w:lang w:eastAsia="ru-RU"/>
        </w:rPr>
        <w:t>Преподаватели:</w:t>
      </w:r>
    </w:p>
    <w:p w:rsidR="006C6C5F" w:rsidRPr="00511E9E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bookmarkStart w:id="0" w:name="_Hlk2151202"/>
      <w:r w:rsidRPr="00511E9E">
        <w:rPr>
          <w:rFonts w:ascii="Times New Roman" w:eastAsia="Arial" w:hAnsi="Times New Roman"/>
          <w:sz w:val="24"/>
          <w:szCs w:val="24"/>
          <w:lang w:eastAsia="ru-RU"/>
        </w:rPr>
        <w:t xml:space="preserve">Безденежных Н.Н., </w:t>
      </w:r>
      <w:proofErr w:type="spellStart"/>
      <w:r w:rsidRPr="00511E9E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511E9E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511E9E">
        <w:rPr>
          <w:rFonts w:ascii="Times New Roman" w:eastAsia="Arial" w:hAnsi="Times New Roman"/>
          <w:sz w:val="24"/>
          <w:szCs w:val="24"/>
          <w:lang w:eastAsia="ru-RU"/>
        </w:rPr>
        <w:t>сихол.н</w:t>
      </w:r>
      <w:proofErr w:type="spellEnd"/>
      <w:r w:rsidRPr="00511E9E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им.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6C6C5F" w:rsidRPr="00511E9E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511E9E">
        <w:rPr>
          <w:rFonts w:ascii="Times New Roman" w:eastAsia="Arial" w:hAnsi="Times New Roman"/>
          <w:sz w:val="24"/>
          <w:szCs w:val="24"/>
          <w:lang w:eastAsia="ru-RU"/>
        </w:rPr>
        <w:t>Шобонова</w:t>
      </w:r>
      <w:proofErr w:type="spellEnd"/>
      <w:r w:rsidRPr="00511E9E">
        <w:rPr>
          <w:rFonts w:ascii="Times New Roman" w:eastAsia="Arial" w:hAnsi="Times New Roman"/>
          <w:sz w:val="24"/>
          <w:szCs w:val="24"/>
          <w:lang w:eastAsia="ru-RU"/>
        </w:rPr>
        <w:t xml:space="preserve"> Л.Ю., </w:t>
      </w:r>
      <w:proofErr w:type="spellStart"/>
      <w:r w:rsidRPr="00511E9E"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 w:rsidRPr="00511E9E"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 w:rsidRPr="00511E9E"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 w:rsidRPr="00511E9E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им.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8B4825">
        <w:rPr>
          <w:rFonts w:ascii="Times New Roman" w:eastAsia="Arial" w:hAnsi="Times New Roman"/>
          <w:sz w:val="24"/>
          <w:szCs w:val="24"/>
          <w:lang w:eastAsia="ru-RU"/>
        </w:rPr>
        <w:t>Першутин</w:t>
      </w:r>
      <w:proofErr w:type="spellEnd"/>
      <w:r w:rsidRPr="008B4825">
        <w:rPr>
          <w:rFonts w:ascii="Times New Roman" w:eastAsia="Arial" w:hAnsi="Times New Roman"/>
          <w:sz w:val="24"/>
          <w:szCs w:val="24"/>
          <w:lang w:eastAsia="ru-RU"/>
        </w:rPr>
        <w:t xml:space="preserve"> С.В., ст. преподаватель, кафедра иноязычной профессиональной коммуникации, НГПУ им. </w:t>
      </w:r>
      <w:proofErr w:type="spellStart"/>
      <w:r w:rsidRPr="008B4825"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bookmarkEnd w:id="0"/>
    <w:p w:rsidR="006C6C5F" w:rsidRPr="008B4825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8B4825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4825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6C5F" w:rsidRPr="008B4825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 Иностранный язык» является обязательным в структуре программы </w:t>
      </w:r>
      <w:proofErr w:type="gramStart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8B4825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:rsidR="006C6C5F" w:rsidRPr="00511E9E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B4825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</w:t>
      </w:r>
      <w:r w:rsidRPr="00511E9E">
        <w:rPr>
          <w:rFonts w:ascii="Times New Roman" w:eastAsia="Arial" w:hAnsi="Times New Roman"/>
          <w:sz w:val="24"/>
          <w:szCs w:val="24"/>
          <w:lang w:eastAsia="ru-RU"/>
        </w:rPr>
        <w:t>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511E9E">
        <w:rPr>
          <w:rFonts w:ascii="Times New Roman" w:eastAsia="Arial" w:hAnsi="Times New Roman"/>
          <w:sz w:val="24"/>
          <w:szCs w:val="24"/>
          <w:lang w:eastAsia="ru-RU"/>
        </w:rPr>
        <w:t>2</w:t>
      </w:r>
      <w:proofErr w:type="gramEnd"/>
      <w:r w:rsidRPr="00511E9E">
        <w:rPr>
          <w:rFonts w:ascii="Times New Roman" w:eastAsia="Arial" w:hAnsi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6C6C5F" w:rsidRPr="00511E9E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511E9E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:rsidR="006C6C5F" w:rsidRPr="00511E9E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511E9E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511E9E">
        <w:rPr>
          <w:rFonts w:ascii="Times New Roman" w:eastAsia="Arial" w:hAnsi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6C6C5F" w:rsidRPr="00511E9E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511E9E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511E9E">
        <w:rPr>
          <w:rFonts w:ascii="Times New Roman" w:eastAsia="Arial" w:hAnsi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6C6C5F" w:rsidRPr="00511E9E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511E9E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511E9E">
        <w:rPr>
          <w:rFonts w:ascii="Times New Roman" w:eastAsia="Arial" w:hAnsi="Times New Roman"/>
          <w:sz w:val="24"/>
          <w:szCs w:val="24"/>
          <w:lang w:eastAsia="ru-RU"/>
        </w:rPr>
        <w:t xml:space="preserve">: элементарными навыками и умениями читать и понимать адаптированные тексты разных видов и жанров, с различной степенью охвата их </w:t>
      </w:r>
      <w:r w:rsidRPr="00511E9E">
        <w:rPr>
          <w:rFonts w:ascii="Times New Roman" w:eastAsia="Arial" w:hAnsi="Times New Roman"/>
          <w:sz w:val="24"/>
          <w:szCs w:val="24"/>
          <w:lang w:eastAsia="ru-RU"/>
        </w:rPr>
        <w:lastRenderedPageBreak/>
        <w:t>содержания; порождать несложные устные и письменные тексты в социально-культурной сфере общения.</w:t>
      </w:r>
    </w:p>
    <w:p w:rsidR="006C6C5F" w:rsidRPr="00511E9E" w:rsidRDefault="006C6C5F" w:rsidP="006C6C5F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511E9E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511E9E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E9E">
        <w:rPr>
          <w:rFonts w:ascii="Times New Roman" w:hAnsi="Times New Roman"/>
          <w:sz w:val="24"/>
          <w:szCs w:val="24"/>
        </w:rPr>
        <w:t xml:space="preserve">Для изучения модуля необходимы следующие компетенции: </w:t>
      </w: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E9E">
        <w:rPr>
          <w:rFonts w:ascii="Times New Roman" w:hAnsi="Times New Roman"/>
          <w:sz w:val="24"/>
          <w:szCs w:val="24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511E9E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511E9E">
        <w:rPr>
          <w:rFonts w:ascii="Times New Roman" w:hAnsi="Times New Roman"/>
          <w:sz w:val="24"/>
          <w:szCs w:val="24"/>
        </w:rPr>
        <w:t>ых</w:t>
      </w:r>
      <w:proofErr w:type="spellEnd"/>
      <w:r w:rsidRPr="00511E9E">
        <w:rPr>
          <w:rFonts w:ascii="Times New Roman" w:hAnsi="Times New Roman"/>
          <w:sz w:val="24"/>
          <w:szCs w:val="24"/>
        </w:rPr>
        <w:t>) языке(ах).</w:t>
      </w: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 xml:space="preserve">684 часов/ 19 </w:t>
      </w:r>
      <w:proofErr w:type="spellStart"/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ЯЗЫК»</w:t>
      </w: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>- Английский язык</w:t>
      </w: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>- Практика перевода иностранных источников</w:t>
      </w: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>- Второй иностранный язык</w:t>
      </w: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 xml:space="preserve">- Подготовка к экзамену </w:t>
      </w:r>
      <w:r w:rsidRPr="00511E9E">
        <w:rPr>
          <w:rFonts w:ascii="Times New Roman" w:eastAsia="Times New Roman" w:hAnsi="Times New Roman"/>
          <w:sz w:val="24"/>
          <w:szCs w:val="24"/>
          <w:lang w:val="en-US" w:eastAsia="ru-RU"/>
        </w:rPr>
        <w:t>FCE</w:t>
      </w:r>
    </w:p>
    <w:p w:rsidR="006C6C5F" w:rsidRPr="00511E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9E">
        <w:rPr>
          <w:rFonts w:ascii="Times New Roman" w:eastAsia="Times New Roman" w:hAnsi="Times New Roman"/>
          <w:sz w:val="24"/>
          <w:szCs w:val="24"/>
          <w:lang w:eastAsia="ru-RU"/>
        </w:rPr>
        <w:t>- Экзамены по модулю «Иностранный язык»</w:t>
      </w:r>
    </w:p>
    <w:p w:rsidR="006C6C5F" w:rsidRDefault="006C6C5F">
      <w:r>
        <w:br w:type="page"/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863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СТРАХОВОГО ДЕЛА</w:t>
      </w:r>
      <w:r w:rsidRPr="0048632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48632A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Pr="0048632A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6C5F" w:rsidRPr="0048632A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48632A" w:rsidRDefault="006C6C5F" w:rsidP="006C6C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8632A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8632A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48632A">
        <w:rPr>
          <w:rFonts w:ascii="Times New Roman" w:hAnsi="Times New Roman"/>
          <w:sz w:val="24"/>
          <w:szCs w:val="24"/>
        </w:rPr>
        <w:t>. В основу разработки модуля легли требования</w:t>
      </w:r>
      <w:r w:rsidRPr="0048632A">
        <w:rPr>
          <w:rFonts w:ascii="Times New Roman" w:hAnsi="Times New Roman"/>
          <w:sz w:val="24"/>
          <w:szCs w:val="24"/>
          <w:lang w:eastAsia="ru-RU"/>
        </w:rPr>
        <w:t xml:space="preserve"> профессионального стандарта «Специалист по страхованию»</w:t>
      </w:r>
      <w:r w:rsidRPr="0048632A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48632A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48632A">
        <w:rPr>
          <w:rFonts w:ascii="Times New Roman" w:hAnsi="Times New Roman"/>
          <w:sz w:val="24"/>
          <w:szCs w:val="24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6C6C5F" w:rsidRPr="0048632A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>Модуль «Организация страхового дела» предназначен для формирования  общепрофессиональных и профессиональных компетенций.</w:t>
      </w:r>
    </w:p>
    <w:p w:rsidR="006C6C5F" w:rsidRPr="0048632A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48632A">
        <w:rPr>
          <w:rFonts w:ascii="Times New Roman" w:hAnsi="Times New Roman"/>
          <w:sz w:val="24"/>
          <w:szCs w:val="24"/>
          <w:lang w:eastAsia="ru-RU"/>
        </w:rPr>
        <w:t>профессиональном стандарте «Специалист по страхованию»</w:t>
      </w:r>
      <w:r w:rsidRPr="0048632A">
        <w:rPr>
          <w:rFonts w:ascii="Times New Roman" w:hAnsi="Times New Roman"/>
          <w:sz w:val="24"/>
          <w:szCs w:val="24"/>
        </w:rPr>
        <w:t xml:space="preserve">, </w:t>
      </w:r>
      <w:r w:rsidRPr="0048632A">
        <w:rPr>
          <w:rFonts w:ascii="Times New Roman" w:hAnsi="Times New Roman"/>
          <w:sz w:val="24"/>
          <w:szCs w:val="24"/>
          <w:lang w:eastAsia="ru-RU"/>
        </w:rPr>
        <w:t xml:space="preserve">учтены требования рынка труда, </w:t>
      </w:r>
      <w:r w:rsidRPr="0048632A"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:rsidR="006C6C5F" w:rsidRPr="0048632A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48632A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8632A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6C6C5F" w:rsidRPr="0048632A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48632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8632A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C6C5F" w:rsidRPr="0048632A" w:rsidRDefault="006C6C5F" w:rsidP="006C6C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48632A" w:rsidRDefault="006C6C5F" w:rsidP="006C6C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48632A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632A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8632A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Pr="0048632A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8632A">
        <w:rPr>
          <w:rFonts w:ascii="Times New Roman" w:hAnsi="Times New Roman"/>
          <w:b/>
          <w:sz w:val="24"/>
          <w:szCs w:val="24"/>
        </w:rPr>
        <w:t>целью</w:t>
      </w:r>
      <w:r w:rsidRPr="0048632A">
        <w:rPr>
          <w:rFonts w:ascii="Times New Roman" w:hAnsi="Times New Roman"/>
          <w:sz w:val="24"/>
          <w:szCs w:val="24"/>
        </w:rPr>
        <w:t xml:space="preserve">: </w:t>
      </w:r>
      <w:r w:rsidRPr="0048632A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48632A">
        <w:rPr>
          <w:rFonts w:ascii="Times New Roman" w:hAnsi="Times New Roman"/>
          <w:sz w:val="24"/>
          <w:szCs w:val="24"/>
        </w:rPr>
        <w:t>формирования</w:t>
      </w:r>
      <w:r w:rsidRPr="0048632A">
        <w:rPr>
          <w:sz w:val="24"/>
          <w:szCs w:val="24"/>
        </w:rPr>
        <w:t xml:space="preserve"> </w:t>
      </w:r>
      <w:r w:rsidRPr="0048632A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48632A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48632A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8632A">
        <w:rPr>
          <w:rFonts w:ascii="Times New Roman" w:hAnsi="Times New Roman"/>
          <w:b/>
          <w:sz w:val="24"/>
          <w:szCs w:val="24"/>
        </w:rPr>
        <w:t>задачи</w:t>
      </w:r>
      <w:r w:rsidRPr="0048632A">
        <w:rPr>
          <w:rFonts w:ascii="Times New Roman" w:hAnsi="Times New Roman"/>
          <w:sz w:val="24"/>
          <w:szCs w:val="24"/>
        </w:rPr>
        <w:t>:</w:t>
      </w:r>
    </w:p>
    <w:p w:rsidR="006C6C5F" w:rsidRPr="0048632A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организации страховой деятельности. </w:t>
      </w:r>
    </w:p>
    <w:p w:rsidR="006C6C5F" w:rsidRPr="0048632A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осуществления страховой деятельности.</w:t>
      </w:r>
    </w:p>
    <w:p w:rsidR="006C6C5F" w:rsidRPr="0048632A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 xml:space="preserve">3.  Создать  условия </w:t>
      </w:r>
      <w:proofErr w:type="gramStart"/>
      <w:r w:rsidRPr="0048632A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48632A">
        <w:rPr>
          <w:rFonts w:ascii="Times New Roman" w:hAnsi="Times New Roman"/>
          <w:sz w:val="24"/>
          <w:szCs w:val="24"/>
        </w:rPr>
        <w:t xml:space="preserve"> для глубокого освоения навыков сбора, анализа и предоставления достоверной информации в масштабах всего спектра страховой деятельности, включая обязательное и добровольное страхование, а также перестрахование рисков, применения для осуществления эффективной деятельности в качестве агента банка или страхового агента.</w:t>
      </w: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48632A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48632A">
        <w:rPr>
          <w:rFonts w:ascii="Times New Roman" w:hAnsi="Times New Roman"/>
          <w:sz w:val="24"/>
          <w:szCs w:val="24"/>
        </w:rPr>
        <w:t>ВО</w:t>
      </w:r>
      <w:proofErr w:type="gramEnd"/>
      <w:r w:rsidRPr="004863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8632A">
        <w:rPr>
          <w:rFonts w:ascii="Times New Roman" w:hAnsi="Times New Roman"/>
          <w:sz w:val="24"/>
          <w:szCs w:val="24"/>
        </w:rPr>
        <w:t>для</w:t>
      </w:r>
      <w:proofErr w:type="gramEnd"/>
      <w:r w:rsidRPr="0048632A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48632A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48632A">
        <w:rPr>
          <w:rFonts w:ascii="Times New Roman" w:hAnsi="Times New Roman"/>
          <w:sz w:val="24"/>
          <w:szCs w:val="24"/>
        </w:rPr>
        <w:t xml:space="preserve"> у бакалавров должна быть сформированы следующие компетенции:</w:t>
      </w:r>
    </w:p>
    <w:p w:rsidR="006C6C5F" w:rsidRPr="0048632A" w:rsidRDefault="006C6C5F" w:rsidP="006C6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32A">
        <w:rPr>
          <w:rFonts w:ascii="Times New Roman" w:hAnsi="Times New Roman"/>
          <w:sz w:val="24"/>
          <w:szCs w:val="24"/>
        </w:rPr>
        <w:t xml:space="preserve">ОПК-4: </w:t>
      </w:r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6C6C5F" w:rsidRPr="0048632A" w:rsidRDefault="006C6C5F" w:rsidP="006C6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32A">
        <w:rPr>
          <w:rFonts w:ascii="Times New Roman" w:hAnsi="Times New Roman"/>
          <w:sz w:val="24"/>
          <w:szCs w:val="24"/>
        </w:rPr>
        <w:t xml:space="preserve">ПК-7: </w:t>
      </w:r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Способен заключать договора страхования (перестрахования)</w:t>
      </w:r>
      <w:r w:rsidRPr="0048632A">
        <w:rPr>
          <w:rFonts w:ascii="Times New Roman" w:hAnsi="Times New Roman"/>
          <w:sz w:val="24"/>
          <w:szCs w:val="24"/>
        </w:rPr>
        <w:t>;</w:t>
      </w:r>
    </w:p>
    <w:p w:rsidR="006C6C5F" w:rsidRPr="0048632A" w:rsidRDefault="006C6C5F" w:rsidP="006C6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32A">
        <w:rPr>
          <w:rFonts w:ascii="Times New Roman" w:hAnsi="Times New Roman"/>
          <w:sz w:val="24"/>
          <w:szCs w:val="24"/>
        </w:rPr>
        <w:t xml:space="preserve">ПК 8: </w:t>
      </w:r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урегулирование убытков по договорам страхования</w:t>
      </w:r>
      <w:r w:rsidRPr="0048632A">
        <w:rPr>
          <w:rFonts w:ascii="Times New Roman" w:hAnsi="Times New Roman"/>
          <w:sz w:val="24"/>
          <w:szCs w:val="24"/>
        </w:rPr>
        <w:t>;</w:t>
      </w:r>
    </w:p>
    <w:p w:rsidR="006C6C5F" w:rsidRPr="0048632A" w:rsidRDefault="006C6C5F" w:rsidP="006C6C5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32A">
        <w:rPr>
          <w:rFonts w:ascii="Times New Roman" w:hAnsi="Times New Roman"/>
          <w:sz w:val="24"/>
          <w:szCs w:val="24"/>
        </w:rPr>
        <w:t xml:space="preserve">ПК 12: </w:t>
      </w:r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организовать управление страховой организацией</w:t>
      </w:r>
      <w:r w:rsidRPr="0048632A">
        <w:rPr>
          <w:rFonts w:ascii="Times New Roman" w:hAnsi="Times New Roman"/>
          <w:sz w:val="24"/>
          <w:szCs w:val="24"/>
        </w:rPr>
        <w:t>;</w:t>
      </w:r>
    </w:p>
    <w:p w:rsidR="006C6C5F" w:rsidRPr="0048632A" w:rsidRDefault="006C6C5F" w:rsidP="006C6C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 xml:space="preserve">ПК 13 - </w:t>
      </w:r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организовать управление финансами </w:t>
      </w:r>
      <w:proofErr w:type="spellStart"/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организаци</w:t>
      </w:r>
      <w:proofErr w:type="spellEnd"/>
      <w:r w:rsidRPr="0048632A"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178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2099"/>
        <w:gridCol w:w="3118"/>
        <w:gridCol w:w="1844"/>
        <w:gridCol w:w="1983"/>
      </w:tblGrid>
      <w:tr w:rsidR="006C6C5F" w:rsidRPr="0048632A" w:rsidTr="006A740F">
        <w:trPr>
          <w:trHeight w:val="702"/>
        </w:trPr>
        <w:tc>
          <w:tcPr>
            <w:tcW w:w="702" w:type="dxa"/>
            <w:vAlign w:val="center"/>
          </w:tcPr>
          <w:p w:rsidR="006C6C5F" w:rsidRPr="0048632A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099" w:type="dxa"/>
            <w:vAlign w:val="center"/>
          </w:tcPr>
          <w:p w:rsidR="006C6C5F" w:rsidRPr="0048632A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C6C5F" w:rsidRPr="0048632A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18" w:type="dxa"/>
            <w:vAlign w:val="center"/>
          </w:tcPr>
          <w:p w:rsidR="006C6C5F" w:rsidRPr="0048632A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C6C5F" w:rsidRPr="0048632A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6C6C5F" w:rsidRPr="0048632A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3" w:type="dxa"/>
            <w:vAlign w:val="center"/>
          </w:tcPr>
          <w:p w:rsidR="006C6C5F" w:rsidRPr="0048632A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6C5F" w:rsidRPr="0048632A" w:rsidTr="006A740F">
        <w:trPr>
          <w:trHeight w:val="535"/>
        </w:trPr>
        <w:tc>
          <w:tcPr>
            <w:tcW w:w="702" w:type="dxa"/>
          </w:tcPr>
          <w:p w:rsidR="006C6C5F" w:rsidRPr="0048632A" w:rsidRDefault="006C6C5F" w:rsidP="006A74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red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99" w:type="dxa"/>
          </w:tcPr>
          <w:p w:rsidR="006C6C5F" w:rsidRPr="0048632A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Pr="00486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48632A">
              <w:rPr>
                <w:rFonts w:ascii="Times New Roman" w:hAnsi="Times New Roman"/>
                <w:sz w:val="24"/>
                <w:szCs w:val="24"/>
              </w:rPr>
              <w:t>урегулирования убытков</w:t>
            </w:r>
          </w:p>
        </w:tc>
        <w:tc>
          <w:tcPr>
            <w:tcW w:w="3118" w:type="dxa"/>
            <w:vAlign w:val="center"/>
          </w:tcPr>
          <w:p w:rsidR="006C6C5F" w:rsidRPr="0048632A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ПК-7.1. Осуществляет подготовку и заключение договоров страхования</w:t>
            </w:r>
          </w:p>
          <w:p w:rsidR="006C6C5F" w:rsidRPr="0048632A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ПК-8.1. Оформляет документы по страховому случаю</w:t>
            </w:r>
          </w:p>
          <w:p w:rsidR="006C6C5F" w:rsidRPr="0048632A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ПК-8.2. Оценивает убытки по страховому случаю</w:t>
            </w:r>
          </w:p>
          <w:p w:rsidR="006C6C5F" w:rsidRPr="0048632A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ПК-8.3. Организует страховую выплату</w:t>
            </w:r>
          </w:p>
        </w:tc>
        <w:tc>
          <w:tcPr>
            <w:tcW w:w="1844" w:type="dxa"/>
          </w:tcPr>
          <w:p w:rsidR="006C6C5F" w:rsidRPr="0048632A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6C6C5F" w:rsidRPr="0048632A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</w:tcPr>
          <w:p w:rsidR="006C6C5F" w:rsidRPr="0048632A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6C6C5F" w:rsidRPr="0048632A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  <w:p w:rsidR="006C6C5F" w:rsidRPr="0048632A" w:rsidRDefault="006C6C5F" w:rsidP="006A740F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6C6C5F" w:rsidRPr="0048632A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6C5F" w:rsidRPr="0048632A" w:rsidTr="006A740F">
        <w:trPr>
          <w:trHeight w:val="421"/>
        </w:trPr>
        <w:tc>
          <w:tcPr>
            <w:tcW w:w="702" w:type="dxa"/>
          </w:tcPr>
          <w:p w:rsidR="006C6C5F" w:rsidRPr="0048632A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99" w:type="dxa"/>
          </w:tcPr>
          <w:p w:rsidR="006C6C5F" w:rsidRPr="0048632A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3118" w:type="dxa"/>
            <w:vAlign w:val="center"/>
          </w:tcPr>
          <w:p w:rsidR="006C6C5F" w:rsidRPr="0048632A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6C6C5F" w:rsidRPr="0048632A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ПК-12.1. Определяет стратегию и тактику страховой организации, планирует и координирует ее деятельность.</w:t>
            </w:r>
          </w:p>
          <w:p w:rsidR="006C6C5F" w:rsidRPr="0048632A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ПК-13.1. Рассчитывает и анализирует финансовые показатели организации</w:t>
            </w:r>
          </w:p>
          <w:p w:rsidR="006C6C5F" w:rsidRPr="0048632A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ПК-13.2. Осуществляет финансовое планирование и прогнозирование</w:t>
            </w:r>
          </w:p>
          <w:p w:rsidR="006C6C5F" w:rsidRPr="0048632A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ПК-13.3. Осуществляет стратегическое, текущее и оперативное управление финансами организации.</w:t>
            </w:r>
          </w:p>
        </w:tc>
        <w:tc>
          <w:tcPr>
            <w:tcW w:w="1844" w:type="dxa"/>
          </w:tcPr>
          <w:p w:rsidR="006C6C5F" w:rsidRPr="0048632A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 xml:space="preserve">Объяснительно-иллюстративный метод, </w:t>
            </w: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Активные и интерактивные методы</w:t>
            </w:r>
          </w:p>
          <w:p w:rsidR="006C6C5F" w:rsidRPr="0048632A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6C5F" w:rsidRPr="0048632A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</w:tcPr>
          <w:p w:rsidR="006C6C5F" w:rsidRPr="0048632A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6C6C5F" w:rsidRPr="0048632A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32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  <w:p w:rsidR="006C6C5F" w:rsidRPr="0048632A" w:rsidRDefault="006C6C5F" w:rsidP="006A740F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32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6C6C5F" w:rsidRPr="0048632A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48632A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632A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8632A">
        <w:rPr>
          <w:rFonts w:ascii="Times New Roman" w:hAnsi="Times New Roman"/>
          <w:sz w:val="24"/>
          <w:szCs w:val="24"/>
          <w:lang w:eastAsia="ru-RU"/>
        </w:rPr>
        <w:t xml:space="preserve"> Лаврентьев В..А., д.э.н., профессор кафедры страхования, финансов и кредита НГПУ </w:t>
      </w:r>
      <w:proofErr w:type="spellStart"/>
      <w:r w:rsidRPr="0048632A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48632A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48632A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632A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8632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C6C5F" w:rsidRPr="0048632A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632A">
        <w:rPr>
          <w:rFonts w:ascii="Times New Roman" w:hAnsi="Times New Roman"/>
          <w:sz w:val="24"/>
          <w:szCs w:val="24"/>
          <w:lang w:eastAsia="ru-RU"/>
        </w:rPr>
        <w:t xml:space="preserve">Лаврентьев В..А., д.э.н., профессор кафедры страхования, финансов и кредита НГПУ </w:t>
      </w:r>
      <w:proofErr w:type="spellStart"/>
      <w:r w:rsidRPr="0048632A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48632A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48632A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632A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Винникова И.С., к.э.н., доцент  кафедры страхования, финансов и кредита НГПУ </w:t>
      </w:r>
      <w:proofErr w:type="spellStart"/>
      <w:r w:rsidRPr="0048632A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48632A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48632A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8632A">
        <w:rPr>
          <w:rFonts w:ascii="Times New Roman" w:hAnsi="Times New Roman"/>
          <w:sz w:val="24"/>
          <w:szCs w:val="24"/>
          <w:lang w:eastAsia="ru-RU"/>
        </w:rPr>
        <w:t>Яшкова</w:t>
      </w:r>
      <w:proofErr w:type="spellEnd"/>
      <w:r w:rsidRPr="0048632A">
        <w:rPr>
          <w:rFonts w:ascii="Times New Roman" w:hAnsi="Times New Roman"/>
          <w:sz w:val="24"/>
          <w:szCs w:val="24"/>
          <w:lang w:eastAsia="ru-RU"/>
        </w:rPr>
        <w:t xml:space="preserve"> Е.В., </w:t>
      </w:r>
      <w:proofErr w:type="spellStart"/>
      <w:r w:rsidRPr="0048632A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8632A">
        <w:rPr>
          <w:rFonts w:ascii="Times New Roman" w:hAnsi="Times New Roman"/>
          <w:sz w:val="24"/>
          <w:szCs w:val="24"/>
          <w:lang w:eastAsia="ru-RU"/>
        </w:rPr>
        <w:t xml:space="preserve">., доцент кафедры </w:t>
      </w:r>
      <w:r w:rsidRPr="0048632A">
        <w:rPr>
          <w:rFonts w:ascii="Times New Roman" w:eastAsia="Times New Roman" w:hAnsi="Times New Roman"/>
          <w:bCs/>
          <w:sz w:val="24"/>
          <w:szCs w:val="24"/>
        </w:rPr>
        <w:t xml:space="preserve">инновационных технологий менеджмента </w:t>
      </w:r>
      <w:r w:rsidRPr="0048632A">
        <w:rPr>
          <w:rFonts w:ascii="Times New Roman" w:hAnsi="Times New Roman"/>
          <w:sz w:val="24"/>
          <w:szCs w:val="24"/>
          <w:lang w:eastAsia="ru-RU"/>
        </w:rPr>
        <w:t xml:space="preserve">НГПУ </w:t>
      </w:r>
      <w:proofErr w:type="spellStart"/>
      <w:r w:rsidRPr="0048632A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48632A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632A">
        <w:rPr>
          <w:rFonts w:ascii="Times New Roman" w:hAnsi="Times New Roman"/>
          <w:sz w:val="24"/>
          <w:szCs w:val="24"/>
        </w:rPr>
        <w:t>Модуль является обеспечивающим профессиональные знания для допуска к итоговой аттестации по направлению подготовки.</w:t>
      </w: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модулей «Экономико-финансовая подготовка», «Организация финансовой деятельности».</w:t>
      </w: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 xml:space="preserve">504 часов/ 14 </w:t>
      </w:r>
      <w:proofErr w:type="spellStart"/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48632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C6C5F" w:rsidRPr="0048632A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8632A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СТРАХОВОГО ДЕЛА»</w:t>
      </w:r>
    </w:p>
    <w:p w:rsidR="006C6C5F" w:rsidRPr="003536D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3536D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36D3">
        <w:rPr>
          <w:rFonts w:ascii="Times New Roman" w:eastAsia="Times New Roman" w:hAnsi="Times New Roman"/>
          <w:sz w:val="24"/>
          <w:szCs w:val="24"/>
          <w:lang w:eastAsia="ru-RU"/>
        </w:rPr>
        <w:t>- Страховое дело</w:t>
      </w:r>
    </w:p>
    <w:p w:rsidR="006C6C5F" w:rsidRPr="003536D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36D3">
        <w:rPr>
          <w:rFonts w:ascii="Times New Roman" w:eastAsia="Times New Roman" w:hAnsi="Times New Roman"/>
          <w:sz w:val="24"/>
          <w:szCs w:val="24"/>
          <w:lang w:eastAsia="ru-RU"/>
        </w:rPr>
        <w:t>- Обязательное и добровольное страхование</w:t>
      </w:r>
    </w:p>
    <w:p w:rsidR="006C6C5F" w:rsidRPr="003536D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36D3">
        <w:rPr>
          <w:rFonts w:ascii="Times New Roman" w:eastAsia="Times New Roman" w:hAnsi="Times New Roman"/>
          <w:sz w:val="24"/>
          <w:szCs w:val="24"/>
          <w:lang w:eastAsia="ru-RU"/>
        </w:rPr>
        <w:t>- Страховой практикум</w:t>
      </w:r>
    </w:p>
    <w:p w:rsidR="006C6C5F" w:rsidRPr="003536D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36D3">
        <w:rPr>
          <w:rFonts w:ascii="Times New Roman" w:eastAsia="Times New Roman" w:hAnsi="Times New Roman"/>
          <w:sz w:val="24"/>
          <w:szCs w:val="24"/>
          <w:lang w:eastAsia="ru-RU"/>
        </w:rPr>
        <w:t>- Финансовый анализ в страховой организации</w:t>
      </w:r>
    </w:p>
    <w:p w:rsidR="006C6C5F" w:rsidRPr="003536D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36D3">
        <w:rPr>
          <w:rFonts w:ascii="Times New Roman" w:eastAsia="Times New Roman" w:hAnsi="Times New Roman"/>
          <w:sz w:val="24"/>
          <w:szCs w:val="24"/>
          <w:lang w:eastAsia="ru-RU"/>
        </w:rPr>
        <w:t>- Финансовое планирование в страховой организации</w:t>
      </w:r>
    </w:p>
    <w:p w:rsidR="006C6C5F" w:rsidRPr="003536D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36D3">
        <w:rPr>
          <w:rFonts w:ascii="Times New Roman" w:eastAsia="Times New Roman" w:hAnsi="Times New Roman"/>
          <w:sz w:val="24"/>
          <w:szCs w:val="24"/>
          <w:lang w:eastAsia="ru-RU"/>
        </w:rPr>
        <w:t>- Экзамены по модулю «Организация страхового дела»</w:t>
      </w:r>
    </w:p>
    <w:p w:rsidR="006C6C5F" w:rsidRDefault="006C6C5F">
      <w:r>
        <w:br w:type="page"/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B73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ФИНАНСОВОЙ ДЕЯТЕЛЬНОСТИ</w:t>
      </w:r>
      <w:r w:rsidRPr="003B733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3B7331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3B7331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Pr="003B7331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6C5F" w:rsidRPr="003B7331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3B7331" w:rsidRDefault="006C6C5F" w:rsidP="006C6C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B7331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3B7331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3B733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B7331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3B7331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3B7331">
        <w:rPr>
          <w:rFonts w:ascii="Times New Roman" w:hAnsi="Times New Roman"/>
          <w:sz w:val="24"/>
          <w:szCs w:val="24"/>
        </w:rPr>
        <w:t>,</w:t>
      </w:r>
      <w:r w:rsidRPr="003B7331">
        <w:rPr>
          <w:sz w:val="24"/>
          <w:szCs w:val="24"/>
        </w:rPr>
        <w:t xml:space="preserve"> </w:t>
      </w:r>
      <w:r w:rsidRPr="003B7331">
        <w:rPr>
          <w:rFonts w:ascii="Times New Roman" w:hAnsi="Times New Roman"/>
          <w:sz w:val="24"/>
          <w:szCs w:val="24"/>
        </w:rPr>
        <w:t xml:space="preserve">утвержденного приказом Министерства науки и высшего образования РФ от 12 августа 2020 г., №954; требования </w:t>
      </w:r>
      <w:r w:rsidRPr="003B7331">
        <w:rPr>
          <w:rFonts w:ascii="Times New Roman" w:eastAsia="Times New Roman" w:hAnsi="Times New Roman" w:cstheme="minorBidi"/>
          <w:sz w:val="24"/>
          <w:szCs w:val="24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</w:t>
      </w:r>
      <w:proofErr w:type="gramEnd"/>
      <w:r w:rsidRPr="003B733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Профессионального стандарта «Бухгалтер», утвержденного приказом Министерства труда и социальной защиты РФ от 21 февраля 2019 г., № 103н.; Профессионального стандарта «Специалист по управлению рисками», утвержденного приказом Министерства труда и социальной защиты от 30 августа 2018 г., №564н., а также требования к профессиональным компетенциям, предъявляемых к выпускникам на рынке труда.</w:t>
      </w:r>
    </w:p>
    <w:p w:rsidR="006C6C5F" w:rsidRPr="003B7331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>Модуль «Организация финансовой деятельности» предназначен для формирования универсальных, общепрофессиональных и профессиональных компетенций.</w:t>
      </w:r>
    </w:p>
    <w:p w:rsidR="006C6C5F" w:rsidRPr="003B7331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B7331">
        <w:rPr>
          <w:rFonts w:ascii="Times New Roman" w:hAnsi="Times New Roman"/>
          <w:sz w:val="24"/>
          <w:szCs w:val="24"/>
          <w:lang w:eastAsia="ru-RU"/>
        </w:rPr>
        <w:t>профессиональных  стандартах «Специалист по финансовому консультированию», «Бухгалтер»</w:t>
      </w:r>
      <w:r w:rsidRPr="003B7331">
        <w:rPr>
          <w:rFonts w:ascii="Times New Roman" w:hAnsi="Times New Roman"/>
          <w:sz w:val="24"/>
          <w:szCs w:val="24"/>
        </w:rPr>
        <w:t>,  «</w:t>
      </w:r>
      <w:r w:rsidRPr="003B7331">
        <w:rPr>
          <w:rFonts w:ascii="Times New Roman" w:hAnsi="Times New Roman"/>
          <w:sz w:val="24"/>
          <w:szCs w:val="24"/>
          <w:lang w:eastAsia="ru-RU"/>
        </w:rPr>
        <w:t>Специалист по управлению рисками»,</w:t>
      </w:r>
      <w:r w:rsidRPr="003B7331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6C6C5F" w:rsidRPr="003B7331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B7331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первом, втором и третьем курсах.</w:t>
      </w:r>
    </w:p>
    <w:p w:rsidR="006C6C5F" w:rsidRPr="003B7331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B733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B7331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C6C5F" w:rsidRPr="003B7331" w:rsidRDefault="006C6C5F" w:rsidP="006C6C5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C6C5F" w:rsidRPr="003B7331" w:rsidRDefault="006C6C5F" w:rsidP="006C6C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B733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3B7331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B733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B7331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Pr="003B7331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B7331">
        <w:rPr>
          <w:rFonts w:ascii="Times New Roman" w:hAnsi="Times New Roman"/>
          <w:b/>
          <w:sz w:val="24"/>
          <w:szCs w:val="24"/>
        </w:rPr>
        <w:t>целью</w:t>
      </w:r>
      <w:r w:rsidRPr="003B7331">
        <w:rPr>
          <w:rFonts w:ascii="Times New Roman" w:hAnsi="Times New Roman"/>
          <w:sz w:val="24"/>
          <w:szCs w:val="24"/>
        </w:rPr>
        <w:t xml:space="preserve">: </w:t>
      </w:r>
      <w:r w:rsidRPr="003B7331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B7331">
        <w:rPr>
          <w:rFonts w:ascii="Times New Roman" w:hAnsi="Times New Roman"/>
          <w:sz w:val="24"/>
          <w:szCs w:val="24"/>
        </w:rPr>
        <w:t>формирования универсальных,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B733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C6C5F" w:rsidRPr="003B7331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B7331">
        <w:rPr>
          <w:rFonts w:ascii="Times New Roman" w:hAnsi="Times New Roman"/>
          <w:b/>
          <w:sz w:val="24"/>
          <w:szCs w:val="24"/>
        </w:rPr>
        <w:t>задачи</w:t>
      </w:r>
      <w:r w:rsidRPr="003B7331">
        <w:rPr>
          <w:rFonts w:ascii="Times New Roman" w:hAnsi="Times New Roman"/>
          <w:sz w:val="24"/>
          <w:szCs w:val="24"/>
        </w:rPr>
        <w:t>:</w:t>
      </w:r>
    </w:p>
    <w:p w:rsidR="006C6C5F" w:rsidRPr="003B7331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организации финансовой деятельности. </w:t>
      </w:r>
    </w:p>
    <w:p w:rsidR="006C6C5F" w:rsidRPr="003B7331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lastRenderedPageBreak/>
        <w:t>2. Создать предметную информационно-образовательную базу для формирования определенных навыков осуществления финансовой деятельности.</w:t>
      </w:r>
    </w:p>
    <w:p w:rsidR="006C6C5F" w:rsidRPr="003B7331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3.  Создать  условия </w:t>
      </w:r>
      <w:proofErr w:type="gramStart"/>
      <w:r w:rsidRPr="003B7331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финансовой деятельности, включая финансовый маркетинг и финансовый анализ, оценивая потенциальные риски.</w:t>
      </w:r>
    </w:p>
    <w:p w:rsidR="006C6C5F" w:rsidRPr="003B7331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3B7331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3B7331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3B7331">
        <w:rPr>
          <w:rFonts w:ascii="Times New Roman" w:hAnsi="Times New Roman"/>
          <w:sz w:val="24"/>
          <w:szCs w:val="24"/>
        </w:rPr>
        <w:t>ВО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B7331">
        <w:rPr>
          <w:rFonts w:ascii="Times New Roman" w:hAnsi="Times New Roman"/>
          <w:sz w:val="24"/>
          <w:szCs w:val="24"/>
        </w:rPr>
        <w:t>для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3B7331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3B7331">
        <w:rPr>
          <w:rFonts w:ascii="Times New Roman" w:hAnsi="Times New Roman"/>
          <w:sz w:val="24"/>
          <w:szCs w:val="24"/>
        </w:rPr>
        <w:t xml:space="preserve"> у бакалавров должна быть сформированы следующие компетенции:</w:t>
      </w:r>
    </w:p>
    <w:p w:rsidR="006C6C5F" w:rsidRPr="003B7331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УК-10: </w:t>
      </w:r>
      <w:proofErr w:type="gramStart"/>
      <w:r w:rsidRPr="003B733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жизнедеятельности.</w:t>
      </w:r>
    </w:p>
    <w:p w:rsidR="006C6C5F" w:rsidRPr="003B7331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>ОПК-3: способен анализировать и содержательно объяснять природу экономических процессов на микр</w:t>
      </w:r>
      <w:proofErr w:type="gramStart"/>
      <w:r w:rsidRPr="003B7331">
        <w:rPr>
          <w:rFonts w:ascii="Times New Roman" w:hAnsi="Times New Roman"/>
          <w:sz w:val="24"/>
          <w:szCs w:val="24"/>
        </w:rPr>
        <w:t>о-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и макроуровне.</w:t>
      </w:r>
    </w:p>
    <w:p w:rsidR="006C6C5F" w:rsidRPr="003B7331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ОПК-4: </w:t>
      </w:r>
      <w:proofErr w:type="gramStart"/>
      <w:r w:rsidRPr="003B733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деятельности.</w:t>
      </w:r>
    </w:p>
    <w:p w:rsidR="006C6C5F" w:rsidRPr="003B7331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ПК-1: </w:t>
      </w:r>
      <w:proofErr w:type="gramStart"/>
      <w:r w:rsidRPr="003B733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осуществлять консультирование клиентов по использованию финансовых продуктов и услуг.</w:t>
      </w:r>
    </w:p>
    <w:p w:rsidR="006C6C5F" w:rsidRPr="003B7331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ПК-3: </w:t>
      </w:r>
      <w:proofErr w:type="gramStart"/>
      <w:r w:rsidRPr="003B733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составлять и предоставлять бухгалтерскую (финансовую) отчетность экономического субъекта.</w:t>
      </w:r>
    </w:p>
    <w:p w:rsidR="006C6C5F" w:rsidRPr="003B7331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ПК-6: </w:t>
      </w:r>
      <w:proofErr w:type="gramStart"/>
      <w:r w:rsidRPr="003B733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разрабатывать отдельные функциональные направления управления рисками.</w:t>
      </w:r>
    </w:p>
    <w:p w:rsidR="006C6C5F" w:rsidRPr="003B7331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>ПК-11:</w:t>
      </w:r>
      <w:r w:rsidRPr="003B7331">
        <w:rPr>
          <w:sz w:val="24"/>
          <w:szCs w:val="24"/>
        </w:rPr>
        <w:t xml:space="preserve"> </w:t>
      </w:r>
      <w:proofErr w:type="gramStart"/>
      <w:r w:rsidRPr="003B733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анализировать и оценивать риски.</w:t>
      </w:r>
    </w:p>
    <w:p w:rsidR="006C6C5F" w:rsidRPr="003B7331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7331">
        <w:rPr>
          <w:rFonts w:ascii="Times New Roman" w:hAnsi="Times New Roman"/>
          <w:sz w:val="24"/>
          <w:szCs w:val="24"/>
        </w:rPr>
        <w:t xml:space="preserve">ПК-13: </w:t>
      </w:r>
      <w:proofErr w:type="gramStart"/>
      <w:r w:rsidRPr="003B733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B7331">
        <w:rPr>
          <w:rFonts w:ascii="Times New Roman" w:hAnsi="Times New Roman"/>
          <w:sz w:val="24"/>
          <w:szCs w:val="24"/>
        </w:rPr>
        <w:t xml:space="preserve"> организовать управление финансами организации.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2271"/>
        <w:gridCol w:w="3517"/>
        <w:gridCol w:w="1523"/>
        <w:gridCol w:w="1637"/>
      </w:tblGrid>
      <w:tr w:rsidR="006C6C5F" w:rsidRPr="003B7331" w:rsidTr="006A740F">
        <w:tc>
          <w:tcPr>
            <w:tcW w:w="675" w:type="dxa"/>
            <w:shd w:val="clear" w:color="auto" w:fill="auto"/>
            <w:vAlign w:val="center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6C5F" w:rsidRPr="003B7331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C6C5F" w:rsidRPr="003B7331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C6C5F" w:rsidRPr="003B7331" w:rsidRDefault="006C6C5F" w:rsidP="006A740F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vAlign w:val="center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6C5F" w:rsidRPr="003B7331" w:rsidTr="006A740F">
        <w:tc>
          <w:tcPr>
            <w:tcW w:w="675" w:type="dxa"/>
            <w:shd w:val="clear" w:color="auto" w:fill="auto"/>
            <w:vAlign w:val="center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анализа </w:t>
            </w:r>
            <w:proofErr w:type="gramStart"/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экономических процессов</w:t>
            </w:r>
            <w:proofErr w:type="gramEnd"/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принятия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финансово-обоснованных решений в любых областях жизнедеятельности (в </w:t>
            </w:r>
            <w:proofErr w:type="spellStart"/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профессиональной деятельности)</w:t>
            </w:r>
          </w:p>
        </w:tc>
        <w:tc>
          <w:tcPr>
            <w:tcW w:w="3969" w:type="dxa"/>
            <w:shd w:val="clear" w:color="auto" w:fill="auto"/>
          </w:tcPr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Исследует общие экономические проблемы, причинно-следственные связи в экономике.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Реализует методы, подходы и инструменты для решения экономических задач на микр</w:t>
            </w:r>
            <w:proofErr w:type="gramStart"/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макроуровне.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Апробирует теоретические и прикладные результаты в профессиональной деятельности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Разрабатывает эффективные управленческие решения на основе анализа</w:t>
            </w:r>
          </w:p>
        </w:tc>
        <w:tc>
          <w:tcPr>
            <w:tcW w:w="1701" w:type="dxa"/>
            <w:vMerge w:val="restart"/>
            <w:vAlign w:val="center"/>
          </w:tcPr>
          <w:p w:rsidR="006C6C5F" w:rsidRPr="003B7331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 метод обучения</w:t>
            </w:r>
          </w:p>
          <w:p w:rsidR="006C6C5F" w:rsidRPr="003B7331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6C6C5F" w:rsidRPr="003B7331" w:rsidTr="006A740F">
        <w:tc>
          <w:tcPr>
            <w:tcW w:w="675" w:type="dxa"/>
            <w:shd w:val="clear" w:color="auto" w:fill="auto"/>
            <w:vAlign w:val="center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552" w:type="dxa"/>
            <w:shd w:val="clear" w:color="auto" w:fill="auto"/>
          </w:tcPr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3969" w:type="dxa"/>
            <w:shd w:val="clear" w:color="auto" w:fill="auto"/>
          </w:tcPr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701" w:type="dxa"/>
            <w:vMerge/>
          </w:tcPr>
          <w:p w:rsidR="006C6C5F" w:rsidRPr="003B7331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6C6C5F" w:rsidRPr="003B7331" w:rsidTr="006A740F">
        <w:tc>
          <w:tcPr>
            <w:tcW w:w="675" w:type="dxa"/>
            <w:shd w:val="clear" w:color="auto" w:fill="auto"/>
            <w:vAlign w:val="center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552" w:type="dxa"/>
            <w:shd w:val="clear" w:color="auto" w:fill="auto"/>
          </w:tcPr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ведения и контроля бухгалтерского и налогового учёта в организации</w:t>
            </w:r>
          </w:p>
        </w:tc>
        <w:tc>
          <w:tcPr>
            <w:tcW w:w="3969" w:type="dxa"/>
            <w:shd w:val="clear" w:color="auto" w:fill="auto"/>
          </w:tcPr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Составляет бухгалтерскую (финансовую) отчетность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Осуществляет внутренний </w:t>
            </w:r>
            <w:proofErr w:type="gramStart"/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Ведёт налоговый учет, составляет налоговые расчеты и декларации; осуществляет налоговое планирование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Проводит финансовый анализ, бюджетирование и управление денежными потоками</w:t>
            </w:r>
          </w:p>
        </w:tc>
        <w:tc>
          <w:tcPr>
            <w:tcW w:w="1701" w:type="dxa"/>
            <w:vMerge/>
          </w:tcPr>
          <w:p w:rsidR="006C6C5F" w:rsidRPr="003B7331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6C6C5F" w:rsidRPr="003B7331" w:rsidTr="006A740F">
        <w:tc>
          <w:tcPr>
            <w:tcW w:w="675" w:type="dxa"/>
            <w:shd w:val="clear" w:color="auto" w:fill="auto"/>
            <w:vAlign w:val="center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анализа, оценки и </w:t>
            </w: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рисками в рамках отдельных бизнес- процессов</w:t>
            </w:r>
          </w:p>
        </w:tc>
        <w:tc>
          <w:tcPr>
            <w:tcW w:w="3969" w:type="dxa"/>
            <w:shd w:val="clear" w:color="auto" w:fill="auto"/>
          </w:tcPr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Осуществляет выработку мероприятий по воздействию на риск в разрезе отдельных </w:t>
            </w: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его видов и проводит их экономическую оценку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Определяет ситуацию (контекст) и идентифицирует риски в деятельности организации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Осуществляет сбор и обработку релевантной аналитической информации для анализа и оценки рисков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Оценивает уровень (пороговых значений, условных зон) рисков в разрезе отдельных видов</w:t>
            </w:r>
          </w:p>
        </w:tc>
        <w:tc>
          <w:tcPr>
            <w:tcW w:w="1701" w:type="dxa"/>
            <w:vMerge/>
          </w:tcPr>
          <w:p w:rsidR="006C6C5F" w:rsidRPr="003B7331" w:rsidRDefault="006C6C5F" w:rsidP="006A740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Контрольный тест</w:t>
            </w:r>
          </w:p>
        </w:tc>
      </w:tr>
      <w:tr w:rsidR="006C6C5F" w:rsidRPr="003B7331" w:rsidTr="006A740F">
        <w:tc>
          <w:tcPr>
            <w:tcW w:w="675" w:type="dxa"/>
            <w:shd w:val="clear" w:color="auto" w:fill="auto"/>
            <w:vAlign w:val="center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969" w:type="dxa"/>
            <w:shd w:val="clear" w:color="auto" w:fill="auto"/>
          </w:tcPr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Рассчитывает и анализирует финансовые показатели организации.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Осуществляет финансовое планирование и прогнозирование.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6C6C5F" w:rsidRPr="003B7331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Осуществляет стратегический, текущий и оперативный финансовый контроль.</w:t>
            </w:r>
          </w:p>
        </w:tc>
        <w:tc>
          <w:tcPr>
            <w:tcW w:w="1701" w:type="dxa"/>
          </w:tcPr>
          <w:p w:rsidR="006C6C5F" w:rsidRPr="003B7331" w:rsidRDefault="006C6C5F" w:rsidP="006A740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6C6C5F" w:rsidRPr="003B7331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:rsidR="006C6C5F" w:rsidRPr="003B7331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3B7331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B733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B733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3B7331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331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3B7331">
        <w:rPr>
          <w:rFonts w:ascii="Times New Roman" w:hAnsi="Times New Roman"/>
          <w:sz w:val="24"/>
          <w:szCs w:val="24"/>
          <w:lang w:eastAsia="ru-RU"/>
        </w:rPr>
        <w:t xml:space="preserve">  Егорова Анастасия Олеговна, к.э.н., доцент кафедры страхования, финансов и кредита НГПУ </w:t>
      </w:r>
      <w:proofErr w:type="spellStart"/>
      <w:r w:rsidRPr="003B7331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3B7331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3B7331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33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6C6C5F" w:rsidRPr="003B7331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331">
        <w:rPr>
          <w:rFonts w:ascii="Times New Roman" w:hAnsi="Times New Roman"/>
          <w:sz w:val="24"/>
          <w:szCs w:val="24"/>
          <w:lang w:eastAsia="ru-RU"/>
        </w:rPr>
        <w:t xml:space="preserve">Егорова Анастасия Олеговна, к.э.н., доцент кафедры страхования, финансов и кредита НГПУ </w:t>
      </w:r>
      <w:proofErr w:type="spellStart"/>
      <w:r w:rsidRPr="003B7331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3B7331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3B7331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331">
        <w:rPr>
          <w:rFonts w:ascii="Times New Roman" w:hAnsi="Times New Roman"/>
          <w:sz w:val="24"/>
          <w:szCs w:val="24"/>
          <w:lang w:eastAsia="ru-RU"/>
        </w:rPr>
        <w:t xml:space="preserve">Лаврентьев Валентин Александрович, д.э.н., профессор кафедры страхования, финансов и кредита НГПУ </w:t>
      </w:r>
      <w:proofErr w:type="spellStart"/>
      <w:r w:rsidRPr="003B7331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3B7331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3B7331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331">
        <w:rPr>
          <w:rFonts w:ascii="Times New Roman" w:hAnsi="Times New Roman"/>
          <w:sz w:val="24"/>
          <w:szCs w:val="24"/>
          <w:lang w:eastAsia="ru-RU"/>
        </w:rPr>
        <w:t xml:space="preserve">Винникова Ирина Сергеевна, к.э.н., доцент кафедры страхования, финансов и кредита НГПУ </w:t>
      </w:r>
      <w:proofErr w:type="spellStart"/>
      <w:r w:rsidRPr="003B7331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3B7331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3B7331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B7331">
        <w:rPr>
          <w:rFonts w:ascii="Times New Roman" w:hAnsi="Times New Roman"/>
          <w:sz w:val="24"/>
          <w:szCs w:val="24"/>
          <w:lang w:eastAsia="ru-RU"/>
        </w:rPr>
        <w:t>Курылёва</w:t>
      </w:r>
      <w:proofErr w:type="spellEnd"/>
      <w:r w:rsidRPr="003B7331">
        <w:rPr>
          <w:rFonts w:ascii="Times New Roman" w:hAnsi="Times New Roman"/>
          <w:sz w:val="24"/>
          <w:szCs w:val="24"/>
          <w:lang w:eastAsia="ru-RU"/>
        </w:rPr>
        <w:t xml:space="preserve"> Ольга Игоревна, заведующий кафедрой, </w:t>
      </w:r>
      <w:proofErr w:type="spellStart"/>
      <w:r w:rsidRPr="003B7331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B7331">
        <w:rPr>
          <w:rFonts w:ascii="Times New Roman" w:hAnsi="Times New Roman"/>
          <w:sz w:val="24"/>
          <w:szCs w:val="24"/>
          <w:lang w:eastAsia="ru-RU"/>
        </w:rPr>
        <w:t xml:space="preserve">.,  доцент кафедры страхования, финансов и кредита НГПУ </w:t>
      </w:r>
      <w:proofErr w:type="spellStart"/>
      <w:r w:rsidRPr="003B7331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3B7331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3B7331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3B7331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3B7331">
        <w:rPr>
          <w:rFonts w:ascii="Times New Roman" w:hAnsi="Times New Roman"/>
          <w:sz w:val="24"/>
          <w:szCs w:val="24"/>
          <w:lang w:eastAsia="ru-RU"/>
        </w:rPr>
        <w:t xml:space="preserve"> Дмитрий Викторович, старший преподаватель кафедры страхования, финансов и кредита НГПУ </w:t>
      </w:r>
      <w:proofErr w:type="spellStart"/>
      <w:r w:rsidRPr="003B7331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3B7331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3B7331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331">
        <w:rPr>
          <w:rFonts w:ascii="Times New Roman" w:hAnsi="Times New Roman"/>
          <w:sz w:val="24"/>
          <w:szCs w:val="24"/>
          <w:lang w:eastAsia="ru-RU"/>
        </w:rPr>
        <w:t>Кузнецова Екатерина А</w:t>
      </w:r>
      <w:r>
        <w:rPr>
          <w:rFonts w:ascii="Times New Roman" w:hAnsi="Times New Roman"/>
          <w:sz w:val="24"/>
          <w:szCs w:val="24"/>
          <w:lang w:eastAsia="ru-RU"/>
        </w:rPr>
        <w:t>ндреевна, старший преподаватель</w:t>
      </w:r>
      <w:r w:rsidRPr="003B7331">
        <w:rPr>
          <w:rFonts w:ascii="Times New Roman" w:hAnsi="Times New Roman"/>
          <w:sz w:val="24"/>
          <w:szCs w:val="24"/>
          <w:lang w:eastAsia="ru-RU"/>
        </w:rPr>
        <w:t xml:space="preserve"> кафедры страхования, финансов и кредита НГПУ </w:t>
      </w:r>
      <w:proofErr w:type="spellStart"/>
      <w:r w:rsidRPr="003B7331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3B7331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7A5A73" w:rsidRDefault="006C6C5F" w:rsidP="006C6C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A73">
        <w:rPr>
          <w:rFonts w:ascii="Times New Roman" w:hAnsi="Times New Roman"/>
          <w:sz w:val="24"/>
          <w:szCs w:val="24"/>
        </w:rPr>
        <w:t xml:space="preserve">Модуль обеспечивает обучающимся основы организации финансовой деятельности  и является основанием для всех других профессиональных модулей </w:t>
      </w:r>
      <w:proofErr w:type="gramStart"/>
      <w:r w:rsidRPr="007A5A73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7A5A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5A7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A5A73">
        <w:rPr>
          <w:rFonts w:ascii="Times New Roman" w:hAnsi="Times New Roman"/>
          <w:sz w:val="24"/>
          <w:szCs w:val="24"/>
        </w:rPr>
        <w:t>.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A73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«Математика» и «Экономика» в объеме программы средней школы.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 756</w:t>
      </w:r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часов/ 21 </w:t>
      </w:r>
      <w:proofErr w:type="spellStart"/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ФИНАНСОВОЙ ДЕЯТЕЛЬНОСТИ»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- Основы профессиональной деятельности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- Деньги, кредит, банки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- Финансовый анализ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- Практикум по управлению личными финансами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- Налоги и налогообложение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- Финансовые риски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- Финансовый маркетинг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- Цифровая экономика</w:t>
      </w:r>
    </w:p>
    <w:p w:rsidR="006C6C5F" w:rsidRPr="007A5A73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5A73">
        <w:rPr>
          <w:rFonts w:ascii="Times New Roman" w:eastAsia="Times New Roman" w:hAnsi="Times New Roman"/>
          <w:sz w:val="24"/>
          <w:szCs w:val="24"/>
          <w:lang w:eastAsia="ru-RU"/>
        </w:rPr>
        <w:t>- Экзамены по модулю «Организация финансовой деятельности»</w:t>
      </w:r>
    </w:p>
    <w:p w:rsidR="006C6C5F" w:rsidRDefault="006C6C5F">
      <w:r>
        <w:br w:type="page"/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УПРАВЛЕНЧЕСКОЙ КУЛЬТУРЫ</w:t>
      </w:r>
      <w:r w:rsidRPr="00E67F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Pr="008562F0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6C5F" w:rsidRPr="008562F0" w:rsidRDefault="006C6C5F" w:rsidP="006C6C5F">
      <w:pPr>
        <w:spacing w:after="12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562F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8562F0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62F0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предназначен для изучения в рамках следующих направлений подготовки: 38.03.01 Экономика, профиль Экономика предприятий и организаций.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6C6C5F" w:rsidRPr="008562F0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62F0">
        <w:rPr>
          <w:rFonts w:ascii="Times New Roman" w:hAnsi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8562F0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8562F0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</w:t>
      </w:r>
      <w:proofErr w:type="spellStart"/>
      <w:r w:rsidRPr="008562F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562F0">
        <w:rPr>
          <w:rFonts w:ascii="Times New Roman" w:hAnsi="Times New Roman"/>
          <w:sz w:val="24"/>
          <w:szCs w:val="24"/>
        </w:rPr>
        <w:t>». Для других направлений подготовки данный модуль может быть вариативным.</w:t>
      </w:r>
    </w:p>
    <w:p w:rsidR="006C6C5F" w:rsidRPr="008562F0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62F0">
        <w:rPr>
          <w:rFonts w:ascii="Times New Roman" w:hAnsi="Times New Roman"/>
          <w:sz w:val="24"/>
          <w:szCs w:val="24"/>
        </w:rPr>
        <w:t xml:space="preserve">Исходя из концепции «универсального </w:t>
      </w:r>
      <w:proofErr w:type="spellStart"/>
      <w:r w:rsidRPr="008562F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562F0">
        <w:rPr>
          <w:rFonts w:ascii="Times New Roman" w:hAnsi="Times New Roman"/>
          <w:sz w:val="24"/>
          <w:szCs w:val="24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6C6C5F" w:rsidRPr="008562F0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62F0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 w:rsidRPr="008562F0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8562F0">
        <w:rPr>
          <w:rFonts w:ascii="Times New Roman" w:hAnsi="Times New Roman"/>
          <w:sz w:val="24"/>
          <w:szCs w:val="24"/>
        </w:rPr>
        <w:t xml:space="preserve">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6C6C5F" w:rsidRPr="008562F0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62F0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8562F0">
        <w:rPr>
          <w:rFonts w:ascii="Times New Roman" w:hAnsi="Times New Roman"/>
          <w:bCs/>
          <w:sz w:val="24"/>
          <w:szCs w:val="24"/>
        </w:rPr>
        <w:t>Деятельностный</w:t>
      </w:r>
      <w:proofErr w:type="spellEnd"/>
      <w:r w:rsidRPr="008562F0">
        <w:rPr>
          <w:rFonts w:ascii="Times New Roman" w:hAnsi="Times New Roman"/>
          <w:bCs/>
          <w:sz w:val="24"/>
          <w:szCs w:val="24"/>
        </w:rPr>
        <w:t xml:space="preserve"> подход предполагает смещение акцента со </w:t>
      </w:r>
      <w:proofErr w:type="spellStart"/>
      <w:r w:rsidRPr="008562F0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8562F0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8562F0">
        <w:rPr>
          <w:rFonts w:ascii="Times New Roman" w:hAnsi="Times New Roman"/>
          <w:bCs/>
          <w:sz w:val="24"/>
          <w:szCs w:val="24"/>
        </w:rPr>
        <w:t>мета-компетенций</w:t>
      </w:r>
      <w:proofErr w:type="gramEnd"/>
      <w:r w:rsidRPr="008562F0">
        <w:rPr>
          <w:rFonts w:ascii="Times New Roman" w:hAnsi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:rsidR="006C6C5F" w:rsidRPr="008562F0" w:rsidRDefault="006C6C5F" w:rsidP="006C6C5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8562F0" w:rsidRDefault="006C6C5F" w:rsidP="006C6C5F">
      <w:pPr>
        <w:shd w:val="clear" w:color="auto" w:fill="FFFFFF"/>
        <w:spacing w:after="12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62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8562F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8562F0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562F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562F0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Pr="00BA0BAE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BA0BAE">
        <w:rPr>
          <w:rFonts w:ascii="Times New Roman" w:hAnsi="Times New Roman"/>
          <w:b/>
          <w:sz w:val="24"/>
          <w:szCs w:val="24"/>
        </w:rPr>
        <w:t>целью</w:t>
      </w:r>
      <w:r w:rsidRPr="00BA0BAE"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6C6C5F" w:rsidRPr="00BA0BAE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A0BAE">
        <w:rPr>
          <w:rFonts w:ascii="Times New Roman" w:hAnsi="Times New Roman"/>
          <w:b/>
          <w:sz w:val="24"/>
          <w:szCs w:val="24"/>
        </w:rPr>
        <w:t>задачи</w:t>
      </w:r>
      <w:r w:rsidRPr="00BA0BAE">
        <w:rPr>
          <w:rFonts w:ascii="Times New Roman" w:hAnsi="Times New Roman"/>
          <w:sz w:val="24"/>
          <w:szCs w:val="24"/>
        </w:rPr>
        <w:t>:</w:t>
      </w:r>
    </w:p>
    <w:p w:rsidR="006C6C5F" w:rsidRPr="00BA0BAE" w:rsidRDefault="006C6C5F" w:rsidP="006C6C5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sz w:val="24"/>
          <w:szCs w:val="24"/>
        </w:rPr>
        <w:t xml:space="preserve">обеспечить понимание </w:t>
      </w:r>
      <w:proofErr w:type="gramStart"/>
      <w:r w:rsidRPr="00BA0BA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A0BAE">
        <w:rPr>
          <w:rFonts w:ascii="Times New Roman" w:hAnsi="Times New Roman"/>
          <w:sz w:val="24"/>
          <w:szCs w:val="24"/>
        </w:rPr>
        <w:t xml:space="preserve"> основных закономерностей, принципов, функций и методов управления различными системами;</w:t>
      </w:r>
    </w:p>
    <w:p w:rsidR="006C6C5F" w:rsidRPr="00BA0BAE" w:rsidRDefault="006C6C5F" w:rsidP="006C6C5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sz w:val="24"/>
          <w:szCs w:val="24"/>
        </w:rPr>
        <w:t xml:space="preserve">способствовать получению </w:t>
      </w:r>
      <w:proofErr w:type="gramStart"/>
      <w:r w:rsidRPr="00BA0BA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A0BAE">
        <w:rPr>
          <w:rFonts w:ascii="Times New Roman" w:hAnsi="Times New Roman"/>
          <w:sz w:val="24"/>
          <w:szCs w:val="24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6C6C5F" w:rsidRPr="00BA0BAE" w:rsidRDefault="006C6C5F" w:rsidP="006C6C5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управленческих компетенций в условиях реальных социально-экономических систем.</w:t>
      </w:r>
    </w:p>
    <w:p w:rsidR="006C6C5F" w:rsidRPr="00BA0BA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BA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BA0BAE" w:rsidRDefault="006C6C5F" w:rsidP="006C6C5F">
      <w:pPr>
        <w:shd w:val="clear" w:color="auto" w:fill="FFFFFF"/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0BAE">
        <w:rPr>
          <w:rFonts w:ascii="Times New Roman" w:hAnsi="Times New Roman"/>
          <w:bCs/>
          <w:sz w:val="24"/>
          <w:szCs w:val="24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6C6C5F" w:rsidRPr="00BA0BAE" w:rsidRDefault="006C6C5F" w:rsidP="006C6C5F">
      <w:pPr>
        <w:shd w:val="clear" w:color="auto" w:fill="FFFFFF"/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0BAE">
        <w:rPr>
          <w:rFonts w:ascii="Times New Roman" w:hAnsi="Times New Roman"/>
          <w:bCs/>
          <w:sz w:val="24"/>
          <w:szCs w:val="24"/>
        </w:rPr>
        <w:t xml:space="preserve">УК-10 - </w:t>
      </w:r>
      <w:proofErr w:type="gramStart"/>
      <w:r w:rsidRPr="00BA0BAE">
        <w:rPr>
          <w:rFonts w:ascii="Times New Roman" w:hAnsi="Times New Roman"/>
          <w:bCs/>
          <w:sz w:val="24"/>
          <w:szCs w:val="24"/>
        </w:rPr>
        <w:t>Способен</w:t>
      </w:r>
      <w:proofErr w:type="gramEnd"/>
      <w:r w:rsidRPr="00BA0BAE">
        <w:rPr>
          <w:rFonts w:ascii="Times New Roman" w:hAnsi="Times New Roman"/>
          <w:bCs/>
          <w:sz w:val="24"/>
          <w:szCs w:val="24"/>
        </w:rPr>
        <w:t xml:space="preserve"> принимать обоснованные экономические решения в различных областях жизнедеятельности.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2208"/>
        <w:gridCol w:w="2527"/>
        <w:gridCol w:w="1996"/>
        <w:gridCol w:w="2066"/>
      </w:tblGrid>
      <w:tr w:rsidR="006C6C5F" w:rsidRPr="00BA0BAE" w:rsidTr="006A740F">
        <w:tc>
          <w:tcPr>
            <w:tcW w:w="803" w:type="dxa"/>
            <w:shd w:val="clear" w:color="auto" w:fill="auto"/>
          </w:tcPr>
          <w:p w:rsidR="006C6C5F" w:rsidRPr="00BA0BAE" w:rsidRDefault="006C6C5F" w:rsidP="006A74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34" w:type="dxa"/>
            <w:shd w:val="clear" w:color="auto" w:fill="auto"/>
          </w:tcPr>
          <w:p w:rsidR="006C6C5F" w:rsidRPr="00BA0BAE" w:rsidRDefault="006C6C5F" w:rsidP="006A740F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BA0BAE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6C6C5F" w:rsidRPr="00BA0BAE" w:rsidRDefault="006C6C5F" w:rsidP="006A740F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3102" w:type="dxa"/>
          </w:tcPr>
          <w:p w:rsidR="006C6C5F" w:rsidRPr="00BA0BAE" w:rsidRDefault="006C6C5F" w:rsidP="006A740F">
            <w:pPr>
              <w:tabs>
                <w:tab w:val="center" w:pos="701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ab/>
              <w:t>ИДК</w:t>
            </w:r>
          </w:p>
          <w:p w:rsidR="006C6C5F" w:rsidRPr="00BA0BAE" w:rsidRDefault="006C6C5F" w:rsidP="006A740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6C6C5F" w:rsidRPr="00BA0BAE" w:rsidRDefault="006C6C5F" w:rsidP="006A740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07" w:type="dxa"/>
          </w:tcPr>
          <w:p w:rsidR="006C6C5F" w:rsidRPr="00BA0BAE" w:rsidRDefault="006C6C5F" w:rsidP="006A740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6C6C5F" w:rsidRPr="00BA0BAE" w:rsidTr="006A740F">
        <w:trPr>
          <w:trHeight w:val="557"/>
        </w:trPr>
        <w:tc>
          <w:tcPr>
            <w:tcW w:w="803" w:type="dxa"/>
            <w:shd w:val="clear" w:color="auto" w:fill="auto"/>
          </w:tcPr>
          <w:p w:rsidR="006C6C5F" w:rsidRPr="00BA0BAE" w:rsidRDefault="006C6C5F" w:rsidP="006A74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34" w:type="dxa"/>
            <w:shd w:val="clear" w:color="auto" w:fill="auto"/>
          </w:tcPr>
          <w:p w:rsidR="006C6C5F" w:rsidRPr="00BA0BAE" w:rsidRDefault="006C6C5F" w:rsidP="006A740F">
            <w:pPr>
              <w:tabs>
                <w:tab w:val="left" w:pos="318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принимать обоснованные экономические решения в различных областях жизнедеятельности</w:t>
            </w:r>
          </w:p>
        </w:tc>
        <w:tc>
          <w:tcPr>
            <w:tcW w:w="3102" w:type="dxa"/>
          </w:tcPr>
          <w:p w:rsidR="006C6C5F" w:rsidRPr="003F0B72" w:rsidRDefault="006C6C5F" w:rsidP="006A740F">
            <w:pPr>
              <w:tabs>
                <w:tab w:val="left" w:pos="31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B72">
              <w:rPr>
                <w:rFonts w:ascii="Times New Roman" w:hAnsi="Times New Roman"/>
                <w:sz w:val="24"/>
                <w:szCs w:val="24"/>
              </w:rPr>
              <w:t>УК.2.1.</w:t>
            </w:r>
          </w:p>
          <w:p w:rsidR="006C6C5F" w:rsidRPr="003F0B72" w:rsidRDefault="006C6C5F" w:rsidP="006A740F">
            <w:pPr>
              <w:tabs>
                <w:tab w:val="left" w:pos="31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B72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6C6C5F" w:rsidRPr="003F0B72" w:rsidRDefault="006C6C5F" w:rsidP="006A740F">
            <w:pPr>
              <w:tabs>
                <w:tab w:val="left" w:pos="31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B72">
              <w:rPr>
                <w:rFonts w:ascii="Times New Roman" w:hAnsi="Times New Roman"/>
                <w:sz w:val="24"/>
                <w:szCs w:val="24"/>
              </w:rPr>
              <w:t>УК.2.4.</w:t>
            </w:r>
          </w:p>
          <w:p w:rsidR="006C6C5F" w:rsidRPr="003F0B72" w:rsidRDefault="006C6C5F" w:rsidP="006A740F">
            <w:pPr>
              <w:tabs>
                <w:tab w:val="left" w:pos="31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B72">
              <w:rPr>
                <w:rFonts w:ascii="Times New Roman" w:hAnsi="Times New Roman"/>
                <w:sz w:val="24"/>
                <w:szCs w:val="24"/>
              </w:rPr>
              <w:t>УК.2.5.</w:t>
            </w:r>
          </w:p>
          <w:p w:rsidR="006C6C5F" w:rsidRPr="00BA0BAE" w:rsidRDefault="006C6C5F" w:rsidP="006A740F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B72">
              <w:rPr>
                <w:rFonts w:ascii="Times New Roman" w:hAnsi="Times New Roman"/>
                <w:sz w:val="24"/>
                <w:szCs w:val="24"/>
              </w:rPr>
              <w:t>УК.10.1.</w:t>
            </w:r>
          </w:p>
        </w:tc>
        <w:tc>
          <w:tcPr>
            <w:tcW w:w="2091" w:type="dxa"/>
          </w:tcPr>
          <w:p w:rsidR="006C6C5F" w:rsidRPr="00BA0BAE" w:rsidRDefault="006C6C5F" w:rsidP="006A740F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iCs/>
                <w:sz w:val="24"/>
                <w:szCs w:val="24"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107" w:type="dxa"/>
          </w:tcPr>
          <w:p w:rsidR="006C6C5F" w:rsidRPr="00BA0BAE" w:rsidRDefault="006C6C5F" w:rsidP="006A74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6C6C5F" w:rsidRPr="00BA0BAE" w:rsidRDefault="006C6C5F" w:rsidP="006A74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BA0BAE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  <w:r w:rsidRPr="00BA0B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6C5F" w:rsidRPr="00BA0BAE" w:rsidRDefault="006C6C5F" w:rsidP="006A740F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  <w:r w:rsidRPr="00BA0BAE">
              <w:rPr>
                <w:rStyle w:val="font11"/>
                <w:rFonts w:eastAsia="Calibri"/>
                <w:sz w:val="24"/>
                <w:szCs w:val="24"/>
              </w:rPr>
              <w:t>Формы для оценки: практических заданий.</w:t>
            </w:r>
          </w:p>
          <w:p w:rsidR="006C6C5F" w:rsidRPr="00BA0BAE" w:rsidRDefault="006C6C5F" w:rsidP="006A740F">
            <w:pPr>
              <w:spacing w:line="240" w:lineRule="auto"/>
              <w:contextualSpacing/>
              <w:jc w:val="both"/>
              <w:rPr>
                <w:rStyle w:val="font11"/>
                <w:rFonts w:eastAsia="Calibri"/>
                <w:sz w:val="24"/>
                <w:szCs w:val="24"/>
              </w:rPr>
            </w:pPr>
          </w:p>
          <w:p w:rsidR="006C6C5F" w:rsidRPr="00BA0BAE" w:rsidRDefault="006C6C5F" w:rsidP="006A74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C5F" w:rsidRPr="00BA0BA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contextualSpacing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A0BA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A0BAE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A0BAE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BA0BAE" w:rsidRDefault="006C6C5F" w:rsidP="006C6C5F">
      <w:pPr>
        <w:tabs>
          <w:tab w:val="left" w:pos="112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i/>
          <w:sz w:val="24"/>
          <w:szCs w:val="24"/>
        </w:rPr>
        <w:t>Руководитель:</w:t>
      </w:r>
      <w:r w:rsidRPr="00BA0BAE">
        <w:rPr>
          <w:rFonts w:ascii="Times New Roman" w:hAnsi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6C6C5F" w:rsidRPr="00BA0BAE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i/>
          <w:sz w:val="24"/>
          <w:szCs w:val="24"/>
        </w:rPr>
        <w:t>Преподаватели:</w:t>
      </w:r>
      <w:r w:rsidRPr="00BA0BAE">
        <w:rPr>
          <w:rFonts w:ascii="Times New Roman" w:hAnsi="Times New Roman"/>
          <w:sz w:val="24"/>
          <w:szCs w:val="24"/>
        </w:rPr>
        <w:t xml:space="preserve">  </w:t>
      </w:r>
    </w:p>
    <w:p w:rsidR="006C6C5F" w:rsidRPr="00BA0BAE" w:rsidRDefault="006C6C5F" w:rsidP="006C6C5F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sz w:val="24"/>
          <w:szCs w:val="24"/>
        </w:rPr>
        <w:tab/>
        <w:t>Романовская Елена Вадимовна, к.э.н., доцент кафедры экономики предприятия.</w:t>
      </w:r>
    </w:p>
    <w:p w:rsidR="006C6C5F" w:rsidRPr="00BA0BAE" w:rsidRDefault="006C6C5F" w:rsidP="006C6C5F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BAE">
        <w:rPr>
          <w:rFonts w:ascii="Times New Roman" w:hAnsi="Times New Roman"/>
          <w:sz w:val="24"/>
          <w:szCs w:val="24"/>
        </w:rPr>
        <w:t>Яшкова</w:t>
      </w:r>
      <w:proofErr w:type="spellEnd"/>
      <w:r w:rsidRPr="00BA0BAE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BA0BAE">
        <w:rPr>
          <w:rFonts w:ascii="Times New Roman" w:hAnsi="Times New Roman"/>
          <w:sz w:val="24"/>
          <w:szCs w:val="24"/>
        </w:rPr>
        <w:t>к.п</w:t>
      </w:r>
      <w:proofErr w:type="gramStart"/>
      <w:r w:rsidRPr="00BA0BAE"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 w:rsidRPr="00BA0BAE"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менеджмента.</w:t>
      </w:r>
    </w:p>
    <w:p w:rsidR="006C6C5F" w:rsidRDefault="006C6C5F" w:rsidP="006C6C5F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sz w:val="24"/>
          <w:szCs w:val="24"/>
        </w:rPr>
        <w:t xml:space="preserve">Курылева Ольга Игоревна, </w:t>
      </w:r>
      <w:proofErr w:type="spellStart"/>
      <w:r w:rsidRPr="00BA0BAE">
        <w:rPr>
          <w:rFonts w:ascii="Times New Roman" w:hAnsi="Times New Roman"/>
          <w:sz w:val="24"/>
          <w:szCs w:val="24"/>
        </w:rPr>
        <w:t>к.п</w:t>
      </w:r>
      <w:proofErr w:type="gramStart"/>
      <w:r w:rsidRPr="00BA0BAE"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 w:rsidRPr="00BA0BAE">
        <w:rPr>
          <w:rFonts w:ascii="Times New Roman" w:hAnsi="Times New Roman"/>
          <w:sz w:val="24"/>
          <w:szCs w:val="24"/>
        </w:rPr>
        <w:t>, доцент, заведующая кафедрой страхования финансов и кредита.</w:t>
      </w:r>
    </w:p>
    <w:p w:rsidR="006C6C5F" w:rsidRPr="00BA0BAE" w:rsidRDefault="006C6C5F" w:rsidP="006C6C5F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pacing w:val="-8"/>
          <w:sz w:val="24"/>
          <w:szCs w:val="24"/>
        </w:rPr>
      </w:pPr>
    </w:p>
    <w:p w:rsidR="006C6C5F" w:rsidRPr="00BA0BA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BA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6C6C5F" w:rsidRPr="00BA0BAE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следующих направлений подготовки: 38.03.01 Экономика. Модуль в структуре данных направлений подготовки является инвариантным. </w:t>
      </w:r>
    </w:p>
    <w:p w:rsidR="006C6C5F" w:rsidRPr="00BA0BAE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BA0BAE">
        <w:rPr>
          <w:rFonts w:ascii="Times New Roman" w:hAnsi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BA0BAE">
        <w:rPr>
          <w:rFonts w:ascii="Times New Roman" w:hAnsi="Times New Roman"/>
          <w:bCs/>
          <w:iCs/>
          <w:sz w:val="24"/>
          <w:szCs w:val="24"/>
        </w:rPr>
        <w:t>Человек, общество, культура», «Основы научных знаний», «Иностранный язык»</w:t>
      </w:r>
      <w:r w:rsidRPr="00BA0BAE">
        <w:rPr>
          <w:rFonts w:ascii="Times New Roman" w:hAnsi="Times New Roman"/>
          <w:sz w:val="24"/>
          <w:szCs w:val="24"/>
        </w:rPr>
        <w:t>.</w:t>
      </w:r>
      <w:r w:rsidRPr="00BA0BAE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6C6C5F" w:rsidRPr="00BA0BAE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BA0BAE">
        <w:rPr>
          <w:rFonts w:ascii="Times New Roman" w:hAnsi="Times New Roman"/>
          <w:sz w:val="24"/>
          <w:szCs w:val="24"/>
        </w:rPr>
        <w:t>«Основы управленческой культуры» могут быть изучены модуль «Экономико-финансовая подготовка», 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6C6C5F" w:rsidRPr="00BA0BAE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0BAE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проектами», «Основы финансовой культуры». </w:t>
      </w:r>
    </w:p>
    <w:p w:rsidR="006C6C5F" w:rsidRPr="00BA0BAE" w:rsidRDefault="006C6C5F" w:rsidP="006C6C5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0BAE"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 w:rsidRPr="00BA0BAE">
        <w:rPr>
          <w:rFonts w:ascii="Times New Roman" w:hAnsi="Times New Roman"/>
          <w:sz w:val="24"/>
          <w:szCs w:val="24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 w:rsidRPr="00BA0BA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A0BAE">
        <w:rPr>
          <w:rFonts w:ascii="Times New Roman" w:hAnsi="Times New Roman"/>
          <w:sz w:val="24"/>
          <w:szCs w:val="24"/>
        </w:rPr>
        <w:t xml:space="preserve"> в рамках сформированных образовательных результатов широких личностных и </w:t>
      </w:r>
      <w:proofErr w:type="spellStart"/>
      <w:r w:rsidRPr="00BA0BA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BA0BAE">
        <w:rPr>
          <w:rFonts w:ascii="Times New Roman" w:hAnsi="Times New Roman"/>
          <w:sz w:val="24"/>
          <w:szCs w:val="24"/>
        </w:rPr>
        <w:t xml:space="preserve"> компетенций системного характера.</w:t>
      </w:r>
    </w:p>
    <w:p w:rsidR="006C6C5F" w:rsidRPr="00BA0BA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BA0BA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B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216 часов/6 </w:t>
      </w:r>
      <w:proofErr w:type="spellStart"/>
      <w:r w:rsidRPr="00BA0BA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BA0BA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6C6C5F" w:rsidRPr="00BA0BA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1"/>
        <w:gridCol w:w="2173"/>
      </w:tblGrid>
      <w:tr w:rsidR="006C6C5F" w:rsidRPr="00BA0BAE" w:rsidTr="006A740F">
        <w:trPr>
          <w:trHeight w:hRule="exact" w:val="410"/>
        </w:trPr>
        <w:tc>
          <w:tcPr>
            <w:tcW w:w="7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0BAE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0BAE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BA0BA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BA0BAE">
              <w:rPr>
                <w:rFonts w:ascii="Times New Roman" w:hAnsi="Times New Roman"/>
                <w:b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BA0BAE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BA0BAE">
              <w:rPr>
                <w:rFonts w:ascii="Times New Roman" w:hAnsi="Times New Roman"/>
                <w:b/>
                <w:sz w:val="24"/>
                <w:szCs w:val="24"/>
              </w:rPr>
              <w:t>.е</w:t>
            </w:r>
            <w:proofErr w:type="spellEnd"/>
            <w:r w:rsidRPr="00BA0BA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6C6C5F" w:rsidRPr="00BA0BAE" w:rsidTr="006A740F">
        <w:trPr>
          <w:trHeight w:hRule="exact" w:val="410"/>
        </w:trPr>
        <w:tc>
          <w:tcPr>
            <w:tcW w:w="7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216/6</w:t>
            </w:r>
          </w:p>
        </w:tc>
      </w:tr>
      <w:tr w:rsidR="006C6C5F" w:rsidRPr="00BA0BAE" w:rsidTr="006A740F">
        <w:trPr>
          <w:trHeight w:hRule="exact" w:val="355"/>
        </w:trPr>
        <w:tc>
          <w:tcPr>
            <w:tcW w:w="7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BA0BAE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A0BAE">
              <w:rPr>
                <w:rFonts w:ascii="Times New Roman" w:hAnsi="Times New Roman"/>
                <w:sz w:val="24"/>
                <w:szCs w:val="24"/>
              </w:rPr>
              <w:t xml:space="preserve">. контактная работа с преподавателем 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72/2</w:t>
            </w:r>
          </w:p>
        </w:tc>
      </w:tr>
      <w:tr w:rsidR="006C6C5F" w:rsidRPr="00BA0BAE" w:rsidTr="006A740F">
        <w:trPr>
          <w:trHeight w:hRule="exact" w:val="355"/>
        </w:trPr>
        <w:tc>
          <w:tcPr>
            <w:tcW w:w="7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BA0BAE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A0BAE">
              <w:rPr>
                <w:rFonts w:ascii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122/3,38</w:t>
            </w:r>
          </w:p>
        </w:tc>
      </w:tr>
      <w:tr w:rsidR="006C6C5F" w:rsidRPr="00BA0BAE" w:rsidTr="006A740F">
        <w:trPr>
          <w:trHeight w:hRule="exact" w:val="355"/>
        </w:trPr>
        <w:tc>
          <w:tcPr>
            <w:tcW w:w="7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22/1,62</w:t>
            </w:r>
          </w:p>
        </w:tc>
      </w:tr>
      <w:tr w:rsidR="006C6C5F" w:rsidRPr="00BA0BAE" w:rsidTr="006A740F">
        <w:trPr>
          <w:trHeight w:hRule="exact" w:val="355"/>
        </w:trPr>
        <w:tc>
          <w:tcPr>
            <w:tcW w:w="7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6C6C5F" w:rsidRPr="00BA0BAE" w:rsidTr="006A740F">
        <w:trPr>
          <w:trHeight w:hRule="exact" w:val="1204"/>
        </w:trPr>
        <w:tc>
          <w:tcPr>
            <w:tcW w:w="7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BA0BAE" w:rsidRDefault="006C6C5F" w:rsidP="006A740F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BAE">
              <w:rPr>
                <w:rFonts w:ascii="Times New Roman" w:hAnsi="Times New Roman"/>
                <w:sz w:val="24"/>
                <w:szCs w:val="24"/>
              </w:rPr>
              <w:t>Экзамен по модулю «Основы управленческой культуры»</w:t>
            </w:r>
          </w:p>
        </w:tc>
      </w:tr>
    </w:tbl>
    <w:p w:rsidR="006C6C5F" w:rsidRPr="00BA0BA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C6C5F" w:rsidRPr="00BA0BA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C6C5F" w:rsidRPr="00BA0BA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BAE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C6C5F" w:rsidRPr="00BA0BAE" w:rsidRDefault="006C6C5F" w:rsidP="006C6C5F">
      <w:pPr>
        <w:shd w:val="clear" w:color="auto" w:fill="FFFFFF"/>
        <w:tabs>
          <w:tab w:val="left" w:pos="1123"/>
        </w:tabs>
        <w:spacing w:after="0" w:line="360" w:lineRule="auto"/>
        <w:ind w:right="13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6C6C5F" w:rsidRPr="00BA0BAE" w:rsidSect="006A740F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pgNumType w:start="6"/>
          <w:cols w:space="708"/>
          <w:docGrid w:linePitch="360"/>
        </w:sect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1479"/>
        <w:gridCol w:w="587"/>
        <w:gridCol w:w="831"/>
        <w:gridCol w:w="993"/>
        <w:gridCol w:w="750"/>
        <w:gridCol w:w="668"/>
        <w:gridCol w:w="912"/>
        <w:gridCol w:w="15"/>
        <w:gridCol w:w="575"/>
        <w:gridCol w:w="750"/>
        <w:gridCol w:w="1039"/>
      </w:tblGrid>
      <w:tr w:rsidR="006C6C5F" w:rsidRPr="00BA0BAE" w:rsidTr="006A740F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lastRenderedPageBreak/>
              <w:t>Код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Дисциплина</w:t>
            </w:r>
          </w:p>
        </w:tc>
        <w:tc>
          <w:tcPr>
            <w:tcW w:w="7229" w:type="dxa"/>
            <w:gridSpan w:val="6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Трудоемкость (час.)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Трудоемкость (</w:t>
            </w:r>
            <w:proofErr w:type="spellStart"/>
            <w:r w:rsidRPr="00BA0BAE">
              <w:rPr>
                <w:rFonts w:ascii="Times New Roman" w:hAnsi="Times New Roman"/>
                <w:sz w:val="19"/>
                <w:szCs w:val="19"/>
              </w:rPr>
              <w:t>з.е</w:t>
            </w:r>
            <w:proofErr w:type="spellEnd"/>
            <w:r w:rsidRPr="00BA0BAE">
              <w:rPr>
                <w:rFonts w:ascii="Times New Roman" w:hAnsi="Times New Roman"/>
                <w:sz w:val="19"/>
                <w:szCs w:val="19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Порядок изучения</w:t>
            </w:r>
          </w:p>
        </w:tc>
        <w:tc>
          <w:tcPr>
            <w:tcW w:w="1639" w:type="dxa"/>
            <w:vMerge w:val="restart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 xml:space="preserve">Образовательные результаты </w:t>
            </w:r>
          </w:p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(код ОР)</w:t>
            </w:r>
          </w:p>
        </w:tc>
      </w:tr>
      <w:tr w:rsidR="006C6C5F" w:rsidRPr="00BA0BAE" w:rsidTr="006A740F">
        <w:tc>
          <w:tcPr>
            <w:tcW w:w="1526" w:type="dxa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Всего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Контроль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Аттестация</w:t>
            </w: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1639" w:type="dxa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</w:tr>
      <w:tr w:rsidR="006C6C5F" w:rsidRPr="00BA0BAE" w:rsidTr="006A740F">
        <w:tc>
          <w:tcPr>
            <w:tcW w:w="1526" w:type="dxa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Аудиторная работа</w:t>
            </w:r>
          </w:p>
        </w:tc>
        <w:tc>
          <w:tcPr>
            <w:tcW w:w="1559" w:type="dxa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BA0BAE">
              <w:rPr>
                <w:rFonts w:ascii="Times New Roman" w:hAnsi="Times New Roman"/>
                <w:sz w:val="19"/>
                <w:szCs w:val="19"/>
              </w:rPr>
              <w:t>Контактная</w:t>
            </w:r>
            <w:proofErr w:type="gramEnd"/>
            <w:r w:rsidRPr="00BA0BAE">
              <w:rPr>
                <w:rFonts w:ascii="Times New Roman" w:hAnsi="Times New Roman"/>
                <w:sz w:val="19"/>
                <w:szCs w:val="19"/>
              </w:rPr>
              <w:t xml:space="preserve"> СР (в </w:t>
            </w:r>
            <w:proofErr w:type="spellStart"/>
            <w:r w:rsidRPr="00BA0BAE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BA0BAE">
              <w:rPr>
                <w:rFonts w:ascii="Times New Roman" w:hAnsi="Times New Roman"/>
                <w:sz w:val="19"/>
                <w:szCs w:val="19"/>
              </w:rPr>
              <w:t>. 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1639" w:type="dxa"/>
            <w:vMerge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</w:tr>
      <w:tr w:rsidR="006C6C5F" w:rsidRPr="00BA0BAE" w:rsidTr="006A740F">
        <w:tc>
          <w:tcPr>
            <w:tcW w:w="14788" w:type="dxa"/>
            <w:gridSpan w:val="12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600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Дисциплины, обязательные для изучения</w:t>
            </w:r>
          </w:p>
        </w:tc>
      </w:tr>
      <w:tr w:rsidR="006C6C5F" w:rsidRPr="00BA0BAE" w:rsidTr="006A740F">
        <w:tc>
          <w:tcPr>
            <w:tcW w:w="1526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К.М.04.01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6C5F" w:rsidRPr="00BA0BAE" w:rsidRDefault="006C6C5F" w:rsidP="006A740F">
            <w:pPr>
              <w:textAlignment w:val="baseline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Экономика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39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Экзамен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К</w:t>
            </w:r>
            <w:r w:rsidRPr="00BA0BAE">
              <w:rPr>
                <w:rFonts w:ascii="Times New Roman" w:hAnsi="Times New Roman"/>
                <w:sz w:val="19"/>
                <w:szCs w:val="19"/>
              </w:rPr>
              <w:t>урс</w:t>
            </w: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 xml:space="preserve"> 2 с</w:t>
            </w:r>
            <w:r w:rsidRPr="00BA0BAE">
              <w:rPr>
                <w:rFonts w:ascii="Times New Roman" w:hAnsi="Times New Roman"/>
                <w:sz w:val="19"/>
                <w:szCs w:val="19"/>
              </w:rPr>
              <w:t>еместр 3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6C6C5F" w:rsidRPr="00BA0BAE" w:rsidRDefault="006C6C5F" w:rsidP="006A740F">
            <w:pPr>
              <w:ind w:right="-10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6C6C5F" w:rsidRPr="00BA0BAE" w:rsidTr="006A740F">
        <w:tc>
          <w:tcPr>
            <w:tcW w:w="1526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К.М.04.02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6C5F" w:rsidRPr="00BA0BAE" w:rsidRDefault="006C6C5F" w:rsidP="006A740F">
            <w:pPr>
              <w:textAlignment w:val="baseline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Основы менеджмента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39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Экзамен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К</w:t>
            </w:r>
            <w:r w:rsidRPr="00BA0BAE">
              <w:rPr>
                <w:rFonts w:ascii="Times New Roman" w:hAnsi="Times New Roman"/>
                <w:sz w:val="19"/>
                <w:szCs w:val="19"/>
              </w:rPr>
              <w:t>урс</w:t>
            </w: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 xml:space="preserve"> 2, с</w:t>
            </w:r>
            <w:r w:rsidRPr="00BA0BAE">
              <w:rPr>
                <w:rFonts w:ascii="Times New Roman" w:hAnsi="Times New Roman"/>
                <w:sz w:val="19"/>
                <w:szCs w:val="19"/>
              </w:rPr>
              <w:t>еместр 3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6C6C5F" w:rsidRPr="00BA0BAE" w:rsidTr="006A740F">
        <w:tc>
          <w:tcPr>
            <w:tcW w:w="14788" w:type="dxa"/>
            <w:gridSpan w:val="12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2. аттестация по модулю</w:t>
            </w:r>
          </w:p>
        </w:tc>
      </w:tr>
      <w:tr w:rsidR="006C6C5F" w:rsidRPr="00BA0BAE" w:rsidTr="006A740F">
        <w:tc>
          <w:tcPr>
            <w:tcW w:w="1526" w:type="dxa"/>
            <w:shd w:val="clear" w:color="auto" w:fill="auto"/>
            <w:vAlign w:val="center"/>
          </w:tcPr>
          <w:p w:rsidR="006C6C5F" w:rsidRPr="00BA0BAE" w:rsidRDefault="006C6C5F" w:rsidP="006A740F">
            <w:pPr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К.М.03 (К)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6C5F" w:rsidRPr="00BA0BAE" w:rsidRDefault="006C6C5F" w:rsidP="006A740F">
            <w:pPr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Экзамены по модулю «Основы управленческой культуры»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Экзамен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К</w:t>
            </w:r>
            <w:r w:rsidRPr="00BA0BAE">
              <w:rPr>
                <w:rFonts w:ascii="Times New Roman" w:hAnsi="Times New Roman"/>
                <w:sz w:val="19"/>
                <w:szCs w:val="19"/>
              </w:rPr>
              <w:t>урс</w:t>
            </w: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 xml:space="preserve"> 2, с</w:t>
            </w:r>
            <w:r w:rsidRPr="00BA0BAE">
              <w:rPr>
                <w:rFonts w:ascii="Times New Roman" w:hAnsi="Times New Roman"/>
                <w:sz w:val="19"/>
                <w:szCs w:val="19"/>
              </w:rPr>
              <w:t>еместр 4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6C6C5F" w:rsidRPr="00BA0BAE" w:rsidTr="006A740F">
        <w:tc>
          <w:tcPr>
            <w:tcW w:w="14788" w:type="dxa"/>
            <w:gridSpan w:val="12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3. Дисциплины по выбору (выбрать 1 из 2)</w:t>
            </w:r>
          </w:p>
        </w:tc>
      </w:tr>
      <w:tr w:rsidR="006C6C5F" w:rsidRPr="00BA0BAE" w:rsidTr="006A740F">
        <w:tc>
          <w:tcPr>
            <w:tcW w:w="1526" w:type="dxa"/>
            <w:shd w:val="clear" w:color="auto" w:fill="auto"/>
            <w:vAlign w:val="center"/>
          </w:tcPr>
          <w:p w:rsidR="006C6C5F" w:rsidRPr="00BA0BAE" w:rsidRDefault="006C6C5F" w:rsidP="006A740F">
            <w:pPr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К.М.04.ДВ.01.01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6C5F" w:rsidRPr="00BA0BAE" w:rsidRDefault="006C6C5F" w:rsidP="006A740F">
            <w:pPr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Управление проектами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Зачет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К</w:t>
            </w:r>
            <w:r w:rsidRPr="00BA0BAE">
              <w:rPr>
                <w:rFonts w:ascii="Times New Roman" w:hAnsi="Times New Roman"/>
                <w:sz w:val="19"/>
                <w:szCs w:val="19"/>
              </w:rPr>
              <w:t>урс</w:t>
            </w: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 xml:space="preserve"> 2, с</w:t>
            </w:r>
            <w:r w:rsidRPr="00BA0BAE">
              <w:rPr>
                <w:rFonts w:ascii="Times New Roman" w:hAnsi="Times New Roman"/>
                <w:sz w:val="19"/>
                <w:szCs w:val="19"/>
              </w:rPr>
              <w:t>еместр 4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6C6C5F" w:rsidRPr="00BA0BAE" w:rsidTr="006A740F">
        <w:tc>
          <w:tcPr>
            <w:tcW w:w="1526" w:type="dxa"/>
            <w:shd w:val="clear" w:color="auto" w:fill="auto"/>
            <w:vAlign w:val="center"/>
          </w:tcPr>
          <w:p w:rsidR="006C6C5F" w:rsidRPr="00BA0BAE" w:rsidRDefault="006C6C5F" w:rsidP="006A740F">
            <w:pPr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К.М.04.ДВ.01.02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6C5F" w:rsidRPr="00BA0BAE" w:rsidRDefault="006C6C5F" w:rsidP="006A740F">
            <w:pPr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Основы финансовой культуры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Зачет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К</w:t>
            </w:r>
            <w:r w:rsidRPr="00BA0BAE">
              <w:rPr>
                <w:rFonts w:ascii="Times New Roman" w:hAnsi="Times New Roman"/>
                <w:sz w:val="19"/>
                <w:szCs w:val="19"/>
              </w:rPr>
              <w:t>урс</w:t>
            </w: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 xml:space="preserve"> 2, с</w:t>
            </w:r>
            <w:r w:rsidRPr="00BA0BAE">
              <w:rPr>
                <w:rFonts w:ascii="Times New Roman" w:hAnsi="Times New Roman"/>
                <w:sz w:val="19"/>
                <w:szCs w:val="19"/>
              </w:rPr>
              <w:t>еместр 4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6C6C5F" w:rsidRPr="00BA0BAE" w:rsidTr="006A740F">
        <w:tc>
          <w:tcPr>
            <w:tcW w:w="14788" w:type="dxa"/>
            <w:gridSpan w:val="12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>4. ПРАКТИКА</w:t>
            </w:r>
          </w:p>
        </w:tc>
      </w:tr>
      <w:tr w:rsidR="006C6C5F" w:rsidRPr="00BA0BAE" w:rsidTr="006A740F">
        <w:tc>
          <w:tcPr>
            <w:tcW w:w="1526" w:type="dxa"/>
            <w:shd w:val="clear" w:color="auto" w:fill="auto"/>
          </w:tcPr>
          <w:p w:rsidR="006C6C5F" w:rsidRPr="00BA0BAE" w:rsidRDefault="006C6C5F" w:rsidP="006A740F">
            <w:pPr>
              <w:rPr>
                <w:rFonts w:ascii="Times New Roman" w:hAnsi="Times New Roman"/>
                <w:caps/>
                <w:sz w:val="19"/>
                <w:szCs w:val="19"/>
              </w:rPr>
            </w:pPr>
            <w:r w:rsidRPr="00BA0BAE">
              <w:rPr>
                <w:rFonts w:ascii="Times New Roman" w:hAnsi="Times New Roman"/>
                <w:caps/>
                <w:sz w:val="19"/>
                <w:szCs w:val="19"/>
              </w:rPr>
              <w:t xml:space="preserve"> 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rPr>
                <w:rFonts w:ascii="Times New Roman" w:hAnsi="Times New Roman"/>
                <w:sz w:val="19"/>
                <w:szCs w:val="19"/>
              </w:rPr>
            </w:pPr>
            <w:r w:rsidRPr="00BA0BAE">
              <w:rPr>
                <w:rFonts w:ascii="Times New Roman" w:hAnsi="Times New Roman"/>
                <w:sz w:val="19"/>
                <w:szCs w:val="19"/>
              </w:rPr>
              <w:t>Не предусмотрена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auto"/>
          </w:tcPr>
          <w:p w:rsidR="006C6C5F" w:rsidRPr="00BA0BAE" w:rsidRDefault="006C6C5F" w:rsidP="006A740F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:rsidR="006C6C5F" w:rsidRPr="00BA0BAE" w:rsidRDefault="006C6C5F" w:rsidP="006A740F">
            <w:pPr>
              <w:tabs>
                <w:tab w:val="left" w:pos="814"/>
              </w:tabs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6C6C5F" w:rsidRPr="00D63CD8" w:rsidRDefault="006C6C5F" w:rsidP="006C6C5F">
      <w:pPr>
        <w:spacing w:after="0"/>
        <w:rPr>
          <w:rFonts w:ascii="Times New Roman" w:eastAsia="Calibri,Italic" w:hAnsi="Times New Roman"/>
          <w:b/>
          <w:iCs/>
          <w:color w:val="FF0000"/>
          <w:sz w:val="28"/>
          <w:szCs w:val="28"/>
        </w:rPr>
      </w:pPr>
    </w:p>
    <w:p w:rsidR="006C6C5F" w:rsidRDefault="006C6C5F">
      <w:r>
        <w:br w:type="page"/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742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ПРОДВИЖЕНИЕ ФИНАНСОВЫХ ПРОДУКТОВ</w:t>
      </w:r>
      <w:r w:rsidRPr="00B742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B74286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Pr="00B74286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6C5F" w:rsidRPr="00B74286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B74286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74286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B74286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B74286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Pr="00B74286">
        <w:rPr>
          <w:rFonts w:ascii="Times New Roman" w:hAnsi="Times New Roman"/>
          <w:sz w:val="24"/>
          <w:szCs w:val="24"/>
          <w:lang w:eastAsia="ru-RU"/>
        </w:rPr>
        <w:t xml:space="preserve">профессионального  стандарта «Специалист по финансовому консультированию», </w:t>
      </w:r>
      <w:r w:rsidRPr="00B74286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B74286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B74286">
        <w:rPr>
          <w:rFonts w:ascii="Times New Roman" w:hAnsi="Times New Roman"/>
          <w:sz w:val="24"/>
          <w:szCs w:val="24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6C6C5F" w:rsidRPr="00B74286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4286">
        <w:rPr>
          <w:rFonts w:ascii="Times New Roman" w:hAnsi="Times New Roman"/>
          <w:sz w:val="24"/>
          <w:szCs w:val="24"/>
        </w:rPr>
        <w:t>Модуль «Продвижение финансовых продуктов» предназначен для формирования общепрофессиональных и профессиональных компетенций.</w:t>
      </w:r>
    </w:p>
    <w:p w:rsidR="006C6C5F" w:rsidRPr="00B74286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4286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B74286">
        <w:rPr>
          <w:rFonts w:ascii="Times New Roman" w:hAnsi="Times New Roman"/>
          <w:sz w:val="24"/>
          <w:szCs w:val="24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B74286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6C6C5F" w:rsidRPr="00B74286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4286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программ магистратуры.</w:t>
      </w:r>
    </w:p>
    <w:p w:rsidR="006C6C5F" w:rsidRPr="00B74286" w:rsidRDefault="006C6C5F" w:rsidP="006C6C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B74286" w:rsidRDefault="006C6C5F" w:rsidP="006C6C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B74286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7428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74286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Pr="00B74286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428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74286">
        <w:rPr>
          <w:rFonts w:ascii="Times New Roman" w:hAnsi="Times New Roman"/>
          <w:b/>
          <w:sz w:val="24"/>
          <w:szCs w:val="24"/>
        </w:rPr>
        <w:t>целью</w:t>
      </w:r>
      <w:r w:rsidRPr="00B74286">
        <w:rPr>
          <w:rFonts w:ascii="Times New Roman" w:hAnsi="Times New Roman"/>
          <w:sz w:val="24"/>
          <w:szCs w:val="24"/>
        </w:rPr>
        <w:t xml:space="preserve">: </w:t>
      </w:r>
      <w:r w:rsidRPr="00B74286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B74286">
        <w:rPr>
          <w:rFonts w:ascii="Times New Roman" w:hAnsi="Times New Roman"/>
          <w:sz w:val="24"/>
          <w:szCs w:val="24"/>
        </w:rPr>
        <w:t>формирования</w:t>
      </w:r>
      <w:r w:rsidRPr="00B74286">
        <w:rPr>
          <w:sz w:val="24"/>
          <w:szCs w:val="24"/>
        </w:rPr>
        <w:t xml:space="preserve"> </w:t>
      </w:r>
      <w:r w:rsidRPr="00B74286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продвижении финансовых продуктов</w:t>
      </w:r>
      <w:r w:rsidRPr="00B74286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B74286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428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74286">
        <w:rPr>
          <w:rFonts w:ascii="Times New Roman" w:hAnsi="Times New Roman"/>
          <w:b/>
          <w:sz w:val="24"/>
          <w:szCs w:val="24"/>
        </w:rPr>
        <w:t>задачи</w:t>
      </w:r>
      <w:r w:rsidRPr="00B74286">
        <w:rPr>
          <w:rFonts w:ascii="Times New Roman" w:hAnsi="Times New Roman"/>
          <w:sz w:val="24"/>
          <w:szCs w:val="24"/>
        </w:rPr>
        <w:t>:</w:t>
      </w:r>
    </w:p>
    <w:p w:rsidR="006C6C5F" w:rsidRPr="00B74286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4286">
        <w:rPr>
          <w:rFonts w:ascii="Times New Roman" w:hAnsi="Times New Roman"/>
          <w:sz w:val="24"/>
          <w:szCs w:val="24"/>
        </w:rPr>
        <w:t>1.</w:t>
      </w:r>
      <w:r w:rsidRPr="00B74286">
        <w:rPr>
          <w:rFonts w:ascii="Times New Roman" w:eastAsiaTheme="minorHAnsi" w:hAnsi="Times New Roman"/>
          <w:sz w:val="24"/>
          <w:szCs w:val="24"/>
        </w:rPr>
        <w:t>Создать условия для понимания основных теоретических понятий в области финансового консультирования, планирования и организации продаж финансовых продуктов.</w:t>
      </w:r>
    </w:p>
    <w:p w:rsidR="006C6C5F" w:rsidRPr="00B74286" w:rsidRDefault="006C6C5F" w:rsidP="006C6C5F">
      <w:pPr>
        <w:shd w:val="clear" w:color="auto" w:fill="FFFFFF"/>
        <w:tabs>
          <w:tab w:val="left" w:pos="0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4286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практических навыков применения теоретических понятий в области финансового консультирования, планирования и организации продаж финансовых продуктов.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B74286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74286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B74286">
        <w:rPr>
          <w:rFonts w:ascii="Times New Roman" w:hAnsi="Times New Roman"/>
          <w:sz w:val="24"/>
          <w:szCs w:val="24"/>
        </w:rPr>
        <w:t>ВО</w:t>
      </w:r>
      <w:proofErr w:type="gramEnd"/>
      <w:r w:rsidRPr="00B742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4286">
        <w:rPr>
          <w:rFonts w:ascii="Times New Roman" w:hAnsi="Times New Roman"/>
          <w:sz w:val="24"/>
          <w:szCs w:val="24"/>
        </w:rPr>
        <w:t>для</w:t>
      </w:r>
      <w:proofErr w:type="gramEnd"/>
      <w:r w:rsidRPr="00B74286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B74286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B74286">
        <w:rPr>
          <w:rFonts w:ascii="Times New Roman" w:hAnsi="Times New Roman"/>
          <w:sz w:val="24"/>
          <w:szCs w:val="24"/>
        </w:rPr>
        <w:t xml:space="preserve"> у бакалавров должна быть сформированы следующие компетенции:</w:t>
      </w:r>
    </w:p>
    <w:p w:rsidR="006C6C5F" w:rsidRPr="00B74286" w:rsidRDefault="006C6C5F" w:rsidP="006C6C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ПК-1: </w:t>
      </w:r>
      <w:proofErr w:type="gramStart"/>
      <w:r w:rsidRPr="00B7428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74286">
        <w:rPr>
          <w:rFonts w:ascii="Times New Roman" w:hAnsi="Times New Roman"/>
          <w:sz w:val="24"/>
          <w:szCs w:val="24"/>
        </w:rPr>
        <w:t xml:space="preserve"> осуществлять консультирование клиентов по использованию финансовых продуктов и услуг</w:t>
      </w:r>
    </w:p>
    <w:p w:rsidR="006C6C5F" w:rsidRPr="00B74286" w:rsidRDefault="006C6C5F" w:rsidP="006C6C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ПК-2:</w:t>
      </w:r>
      <w:r w:rsidRPr="00B742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428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74286">
        <w:rPr>
          <w:rFonts w:ascii="Times New Roman" w:hAnsi="Times New Roman"/>
          <w:sz w:val="24"/>
          <w:szCs w:val="24"/>
        </w:rPr>
        <w:t xml:space="preserve"> осуществлять консультирование клиентов по составлению финансового плана и формированию целевого инвестиционного портфеля</w:t>
      </w:r>
    </w:p>
    <w:p w:rsidR="006C6C5F" w:rsidRPr="00B74286" w:rsidRDefault="006C6C5F" w:rsidP="006C6C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 xml:space="preserve">ОПК-4: </w:t>
      </w:r>
      <w:proofErr w:type="gramStart"/>
      <w:r w:rsidRPr="00B7428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74286">
        <w:rPr>
          <w:rFonts w:ascii="Times New Roman" w:hAnsi="Times New Roman"/>
          <w:sz w:val="24"/>
          <w:szCs w:val="24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3402"/>
        <w:gridCol w:w="1276"/>
        <w:gridCol w:w="1807"/>
      </w:tblGrid>
      <w:tr w:rsidR="006C6C5F" w:rsidRPr="00B74286" w:rsidTr="006A740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5F" w:rsidRPr="00B74286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C6C5F" w:rsidRPr="00B74286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C5F" w:rsidRPr="00B74286" w:rsidRDefault="006C6C5F" w:rsidP="006A740F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C6C5F" w:rsidRPr="00B74286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6C5F" w:rsidRPr="00B74286" w:rsidTr="006A740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5F" w:rsidRPr="00B74286" w:rsidRDefault="006C6C5F" w:rsidP="006A7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6C6C5F" w:rsidRPr="00B74286" w:rsidRDefault="006C6C5F" w:rsidP="006A7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5F" w:rsidRPr="00B74286" w:rsidRDefault="006C6C5F" w:rsidP="006A740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6C6C5F" w:rsidRPr="00B74286" w:rsidRDefault="006C6C5F" w:rsidP="006A74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5F" w:rsidRPr="00B74286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  <w:r w:rsidRPr="00B74286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6C6C5F" w:rsidRPr="00B74286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B74286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ПК-1.2.Подбирает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6C6C5F" w:rsidRPr="00B74286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ПК-1.3.</w:t>
            </w:r>
            <w:r w:rsidRPr="00B74286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Консультирует клиента по оформлению сделок с поставщиком финансовой услуги (кроме операционной деятельности)</w:t>
            </w:r>
          </w:p>
          <w:p w:rsidR="006C6C5F" w:rsidRPr="00B74286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  <w:r w:rsidRPr="00B74286">
              <w:rPr>
                <w:rFonts w:ascii="Times New Roman" w:hAnsi="Times New Roman"/>
                <w:sz w:val="24"/>
                <w:szCs w:val="24"/>
              </w:rPr>
              <w:t>Осуществляет финансовое консультирование по широкому спектру финансовых услуг</w:t>
            </w:r>
          </w:p>
          <w:p w:rsidR="006C6C5F" w:rsidRPr="00B74286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hAnsi="Times New Roman"/>
                <w:sz w:val="24"/>
                <w:szCs w:val="24"/>
              </w:rPr>
              <w:t>ПК-2.2. Разрабатывает финансовый план для клиента и целевого инвестиционного портфеля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Объяснительно-иллюстративный,</w:t>
            </w:r>
            <w:r w:rsidRPr="00B74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Кейс-задание,</w:t>
            </w: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</w:t>
            </w: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</w:t>
            </w: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6C6C5F" w:rsidRPr="00B74286" w:rsidTr="006A740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6C6C5F" w:rsidRPr="00B74286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5F" w:rsidRPr="00B74286" w:rsidRDefault="006C6C5F" w:rsidP="006A740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B74286">
              <w:rPr>
                <w:sz w:val="24"/>
                <w:szCs w:val="24"/>
              </w:rPr>
              <w:t xml:space="preserve"> </w:t>
            </w: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организационно-управленческие решения в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5F" w:rsidRPr="00B74286" w:rsidRDefault="006C6C5F" w:rsidP="006A740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286">
              <w:rPr>
                <w:rFonts w:ascii="Times New Roman" w:hAnsi="Times New Roman"/>
                <w:sz w:val="24"/>
                <w:szCs w:val="24"/>
              </w:rPr>
              <w:t>ОПК-4.1.Выявляет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6C6C5F" w:rsidRPr="00B74286" w:rsidRDefault="006C6C5F" w:rsidP="006A740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286">
              <w:rPr>
                <w:rFonts w:ascii="Times New Roman" w:hAnsi="Times New Roman"/>
                <w:sz w:val="24"/>
                <w:szCs w:val="24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6C6C5F" w:rsidRPr="00B74286" w:rsidRDefault="006C6C5F" w:rsidP="006A740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286">
              <w:rPr>
                <w:rFonts w:ascii="Times New Roman" w:hAnsi="Times New Roman"/>
                <w:sz w:val="24"/>
                <w:szCs w:val="24"/>
              </w:rPr>
              <w:t xml:space="preserve">ОПК-4.3.Разрабатывает эффективные управленческие </w:t>
            </w:r>
            <w:r w:rsidRPr="00B74286">
              <w:rPr>
                <w:rFonts w:ascii="Times New Roman" w:hAnsi="Times New Roman"/>
                <w:sz w:val="24"/>
                <w:szCs w:val="24"/>
              </w:rPr>
              <w:lastRenderedPageBreak/>
              <w:t>решения на основе анализа.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Объяснительно-иллюстративный,</w:t>
            </w:r>
            <w:r w:rsidRPr="00B74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</w:t>
            </w:r>
          </w:p>
          <w:p w:rsidR="006C6C5F" w:rsidRPr="00B74286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B74286" w:rsidRDefault="006C6C5F" w:rsidP="006C6C5F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B74286">
        <w:rPr>
          <w:rFonts w:eastAsia="Times New Roman"/>
          <w:sz w:val="24"/>
          <w:szCs w:val="24"/>
          <w:lang w:eastAsia="ru-RU"/>
        </w:rPr>
        <w:t xml:space="preserve"> </w:t>
      </w: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Шустова К.В., преподаватель</w:t>
      </w:r>
      <w:r w:rsidRPr="00B74286">
        <w:rPr>
          <w:rFonts w:ascii="Times New Roman" w:hAnsi="Times New Roman"/>
          <w:sz w:val="24"/>
          <w:szCs w:val="24"/>
          <w:lang w:eastAsia="ru-RU"/>
        </w:rPr>
        <w:t xml:space="preserve"> кафедры страхования, финансов и кредита НГПУ </w:t>
      </w:r>
      <w:proofErr w:type="spellStart"/>
      <w:r w:rsidRPr="00B74286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B74286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B74286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4286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B7428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C6C5F" w:rsidRPr="00B74286" w:rsidRDefault="006C6C5F" w:rsidP="006C6C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Шустова К.В., преподаватель</w:t>
      </w:r>
      <w:r w:rsidRPr="00B74286">
        <w:rPr>
          <w:rFonts w:ascii="Times New Roman" w:hAnsi="Times New Roman"/>
          <w:sz w:val="24"/>
          <w:szCs w:val="24"/>
          <w:lang w:eastAsia="ru-RU"/>
        </w:rPr>
        <w:t xml:space="preserve"> кафедры страхования, финансов и кредита НГПУ </w:t>
      </w:r>
      <w:proofErr w:type="spellStart"/>
      <w:r w:rsidRPr="00B74286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B74286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B74286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</w:rPr>
        <w:t xml:space="preserve">Кузнецова Е.А., старший преподаватель </w:t>
      </w:r>
      <w:r w:rsidRPr="00B74286">
        <w:rPr>
          <w:rFonts w:ascii="Times New Roman" w:hAnsi="Times New Roman"/>
          <w:sz w:val="24"/>
          <w:szCs w:val="24"/>
          <w:lang w:eastAsia="ru-RU"/>
        </w:rPr>
        <w:t xml:space="preserve">кафедры страхования, финансов и кредита НГПУ </w:t>
      </w:r>
      <w:proofErr w:type="spellStart"/>
      <w:r w:rsidRPr="00B74286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B74286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B74286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</w:rPr>
        <w:t>Лаврентьев В.А., профессор</w:t>
      </w:r>
      <w:r w:rsidRPr="00B74286">
        <w:rPr>
          <w:rFonts w:ascii="Times New Roman" w:hAnsi="Times New Roman"/>
          <w:sz w:val="24"/>
          <w:szCs w:val="24"/>
          <w:lang w:eastAsia="ru-RU"/>
        </w:rPr>
        <w:t xml:space="preserve"> кафедры страхования, финансов и кредита НГПУ </w:t>
      </w:r>
      <w:proofErr w:type="spellStart"/>
      <w:r w:rsidRPr="00B74286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B74286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4286">
        <w:rPr>
          <w:rFonts w:ascii="Times New Roman" w:hAnsi="Times New Roman"/>
          <w:sz w:val="24"/>
          <w:szCs w:val="24"/>
        </w:rPr>
        <w:t xml:space="preserve">Модуль обеспечивает </w:t>
      </w:r>
      <w:proofErr w:type="gramStart"/>
      <w:r w:rsidRPr="00B74286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74286">
        <w:rPr>
          <w:rFonts w:ascii="Times New Roman" w:hAnsi="Times New Roman"/>
          <w:sz w:val="24"/>
          <w:szCs w:val="24"/>
        </w:rPr>
        <w:t xml:space="preserve"> практические навыки финансового консультирования и продвижения финансовых продуктов.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4286">
        <w:rPr>
          <w:rFonts w:ascii="Times New Roman" w:hAnsi="Times New Roman"/>
          <w:sz w:val="24"/>
          <w:szCs w:val="24"/>
        </w:rPr>
        <w:t xml:space="preserve">Для изучения данного модуля требуются знания, полученные при изучении дисциплин: «Экономическая теория», «Финансы и кредит». 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 xml:space="preserve">432 часов/ 12 </w:t>
      </w:r>
      <w:proofErr w:type="spellStart"/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b/>
          <w:sz w:val="24"/>
          <w:szCs w:val="24"/>
          <w:lang w:eastAsia="ru-RU"/>
        </w:rPr>
        <w:t>«ПРОДВИЖЕНИЕ ФИНАНСОВЫХ ПРОДУКТОВ»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- Финансовое консультирование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- Планирование и организация продаж финансовых продуктов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- Современные финансовые продукты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- Разработка и планирование финансовых продуктов</w:t>
      </w:r>
    </w:p>
    <w:p w:rsidR="006C6C5F" w:rsidRPr="00B74286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286">
        <w:rPr>
          <w:rFonts w:ascii="Times New Roman" w:eastAsia="Times New Roman" w:hAnsi="Times New Roman"/>
          <w:sz w:val="24"/>
          <w:szCs w:val="24"/>
          <w:lang w:eastAsia="ru-RU"/>
        </w:rPr>
        <w:t>- Экзамены по модулю «Продвижение финансовых продуктов»</w:t>
      </w:r>
    </w:p>
    <w:p w:rsidR="006C6C5F" w:rsidRDefault="006C6C5F">
      <w:r>
        <w:br w:type="page"/>
      </w:r>
    </w:p>
    <w:p w:rsidR="006C6C5F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C6C5F" w:rsidRPr="00DB597C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6C6C5F" w:rsidRPr="00DB597C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C46C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Финансовая политика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475289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C6C5F" w:rsidRPr="00475289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38.03.01  «Экономика»</w:t>
      </w:r>
    </w:p>
    <w:p w:rsidR="006C6C5F" w:rsidRPr="00475289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C6C5F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C6C5F" w:rsidRPr="00475289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475289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C6C5F" w:rsidRPr="00475289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DB597C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Default="006C6C5F" w:rsidP="006C6C5F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6C5F" w:rsidRPr="00DB597C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234536" w:rsidRDefault="006C6C5F" w:rsidP="006C6C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34536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38.03.01 Экономика. В основу разработки модуля легли требования </w:t>
      </w:r>
      <w:r w:rsidRPr="006F363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38.03.01 Экономика, утвержденного приказом Министерства науки и высшего образования РФ от 12 августа 2020 г., №954; требования 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</w:t>
      </w:r>
      <w:proofErr w:type="gramStart"/>
      <w:r w:rsidRPr="006F3637">
        <w:rPr>
          <w:rFonts w:ascii="Times New Roman" w:hAnsi="Times New Roman"/>
          <w:sz w:val="24"/>
          <w:szCs w:val="24"/>
        </w:rPr>
        <w:t>;</w:t>
      </w:r>
      <w:r w:rsidRPr="00234536">
        <w:rPr>
          <w:rFonts w:ascii="Times New Roman" w:hAnsi="Times New Roman"/>
          <w:sz w:val="24"/>
          <w:szCs w:val="24"/>
        </w:rPr>
        <w:t xml:space="preserve">. </w:t>
      </w:r>
      <w:proofErr w:type="gramEnd"/>
      <w:r w:rsidRPr="00234536">
        <w:rPr>
          <w:rFonts w:ascii="Times New Roman" w:hAnsi="Times New Roman"/>
          <w:sz w:val="24"/>
          <w:szCs w:val="24"/>
        </w:rPr>
        <w:t xml:space="preserve"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</w:t>
      </w:r>
      <w:r w:rsidRPr="006F3637">
        <w:rPr>
          <w:rFonts w:ascii="Times New Roman" w:hAnsi="Times New Roman"/>
          <w:sz w:val="24"/>
          <w:szCs w:val="24"/>
        </w:rPr>
        <w:t xml:space="preserve">общепрофессиональных, профессиональных компетенций </w:t>
      </w:r>
      <w:r w:rsidRPr="00234536">
        <w:rPr>
          <w:rFonts w:ascii="Times New Roman" w:hAnsi="Times New Roman"/>
          <w:sz w:val="24"/>
          <w:szCs w:val="24"/>
        </w:rPr>
        <w:t>ФГОС высшего образования.</w:t>
      </w:r>
    </w:p>
    <w:p w:rsidR="006C6C5F" w:rsidRPr="00234536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>Модуль «Финансовая политика» предназначен для формирования общепрофессиональных и профессиональных компетенций.</w:t>
      </w:r>
    </w:p>
    <w:p w:rsidR="006C6C5F" w:rsidRPr="00234536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 xml:space="preserve">Выполнено согласование </w:t>
      </w:r>
      <w:r w:rsidRPr="00234536">
        <w:rPr>
          <w:rFonts w:ascii="Times New Roman" w:hAnsi="Times New Roman"/>
          <w:sz w:val="24"/>
          <w:szCs w:val="24"/>
          <w:lang w:eastAsia="ru-RU"/>
        </w:rPr>
        <w:t>компетенций и трудовых действий, прописанных в профессиональн</w:t>
      </w:r>
      <w:r>
        <w:rPr>
          <w:rFonts w:ascii="Times New Roman" w:hAnsi="Times New Roman"/>
          <w:sz w:val="24"/>
          <w:szCs w:val="24"/>
          <w:lang w:eastAsia="ru-RU"/>
        </w:rPr>
        <w:t xml:space="preserve">ом </w:t>
      </w:r>
      <w:r w:rsidRPr="00234536">
        <w:rPr>
          <w:rFonts w:ascii="Times New Roman" w:hAnsi="Times New Roman"/>
          <w:sz w:val="24"/>
          <w:szCs w:val="24"/>
          <w:lang w:eastAsia="ru-RU"/>
        </w:rPr>
        <w:t>стандарт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23453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F3637">
        <w:rPr>
          <w:rFonts w:ascii="Times New Roman" w:hAnsi="Times New Roman"/>
          <w:sz w:val="24"/>
          <w:szCs w:val="24"/>
          <w:lang w:eastAsia="ru-RU"/>
        </w:rPr>
        <w:t>«Специалист по финансовому консультированию»,</w:t>
      </w:r>
      <w:r w:rsidRPr="00234536">
        <w:rPr>
          <w:rFonts w:ascii="Times New Roman" w:hAnsi="Times New Roman"/>
          <w:sz w:val="24"/>
          <w:szCs w:val="24"/>
          <w:lang w:eastAsia="ru-RU"/>
        </w:rPr>
        <w:t xml:space="preserve"> сформулированы образовательные результаты</w:t>
      </w:r>
      <w:r w:rsidRPr="00234536">
        <w:rPr>
          <w:rFonts w:ascii="Times New Roman" w:hAnsi="Times New Roman"/>
          <w:sz w:val="24"/>
          <w:szCs w:val="24"/>
        </w:rPr>
        <w:t xml:space="preserve"> модуля.</w:t>
      </w:r>
    </w:p>
    <w:p w:rsidR="006C6C5F" w:rsidRPr="00234536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234536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234536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четвертом курс</w:t>
      </w:r>
      <w:r>
        <w:rPr>
          <w:rFonts w:ascii="Times New Roman" w:hAnsi="Times New Roman"/>
          <w:sz w:val="24"/>
          <w:szCs w:val="24"/>
        </w:rPr>
        <w:t>е</w:t>
      </w:r>
      <w:r w:rsidRPr="00234536">
        <w:rPr>
          <w:rFonts w:ascii="Times New Roman" w:hAnsi="Times New Roman"/>
          <w:sz w:val="24"/>
          <w:szCs w:val="24"/>
        </w:rPr>
        <w:t>.</w:t>
      </w:r>
    </w:p>
    <w:p w:rsidR="006C6C5F" w:rsidRPr="00234536" w:rsidRDefault="006C6C5F" w:rsidP="006C6C5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23453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34536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C6C5F" w:rsidRPr="00234536" w:rsidRDefault="006C6C5F" w:rsidP="006C6C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6C5F" w:rsidRPr="00DB597C" w:rsidRDefault="006C6C5F" w:rsidP="006C6C5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DB597C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270AAB">
        <w:rPr>
          <w:rFonts w:ascii="Times New Roman" w:hAnsi="Times New Roman"/>
          <w:sz w:val="24"/>
          <w:szCs w:val="24"/>
        </w:rPr>
        <w:t>создать условия для 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6C6C5F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6C6C5F" w:rsidRPr="00270AAB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>1. Создать условия для понимания основных теоретичес</w:t>
      </w:r>
      <w:r>
        <w:rPr>
          <w:rFonts w:ascii="Times New Roman" w:hAnsi="Times New Roman"/>
          <w:sz w:val="24"/>
          <w:szCs w:val="24"/>
        </w:rPr>
        <w:t>ких понятий в области финансовой политики</w:t>
      </w:r>
      <w:r w:rsidRPr="00270AAB">
        <w:rPr>
          <w:rFonts w:ascii="Times New Roman" w:hAnsi="Times New Roman"/>
          <w:sz w:val="24"/>
          <w:szCs w:val="24"/>
        </w:rPr>
        <w:t xml:space="preserve">. </w:t>
      </w:r>
    </w:p>
    <w:p w:rsidR="006C6C5F" w:rsidRPr="00270AAB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в области разработки </w:t>
      </w:r>
      <w:r>
        <w:rPr>
          <w:rFonts w:ascii="Times New Roman" w:hAnsi="Times New Roman"/>
          <w:sz w:val="24"/>
          <w:szCs w:val="24"/>
        </w:rPr>
        <w:t xml:space="preserve">краткосрочной и долгосрочной финансовой политики, </w:t>
      </w:r>
      <w:r w:rsidRPr="00270AAB">
        <w:rPr>
          <w:rFonts w:ascii="Times New Roman" w:hAnsi="Times New Roman"/>
          <w:sz w:val="24"/>
          <w:szCs w:val="24"/>
        </w:rPr>
        <w:t>финансового менеджмента</w:t>
      </w:r>
      <w:r>
        <w:rPr>
          <w:rFonts w:ascii="Times New Roman" w:hAnsi="Times New Roman"/>
          <w:sz w:val="24"/>
          <w:szCs w:val="24"/>
        </w:rPr>
        <w:t>, инвестиционного проектирования, управления стоимостью организации, финансовой стратегии</w:t>
      </w:r>
      <w:r w:rsidRPr="00270AAB">
        <w:rPr>
          <w:rFonts w:ascii="Times New Roman" w:hAnsi="Times New Roman"/>
          <w:sz w:val="24"/>
          <w:szCs w:val="24"/>
        </w:rPr>
        <w:t>.</w:t>
      </w:r>
    </w:p>
    <w:p w:rsidR="006C6C5F" w:rsidRPr="00270AA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lastRenderedPageBreak/>
        <w:t xml:space="preserve">3.  Создать  условия </w:t>
      </w:r>
      <w:proofErr w:type="gramStart"/>
      <w:r w:rsidRPr="00270AAB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270AAB">
        <w:rPr>
          <w:rFonts w:ascii="Times New Roman" w:hAnsi="Times New Roman"/>
          <w:sz w:val="24"/>
          <w:szCs w:val="24"/>
        </w:rPr>
        <w:t xml:space="preserve"> для глубокого освоения навыков </w:t>
      </w:r>
      <w:r>
        <w:rPr>
          <w:rFonts w:ascii="Times New Roman" w:hAnsi="Times New Roman"/>
          <w:sz w:val="24"/>
          <w:szCs w:val="24"/>
        </w:rPr>
        <w:t>разработки финансовой политики</w:t>
      </w:r>
      <w:r w:rsidRPr="00270AAB">
        <w:rPr>
          <w:rFonts w:ascii="Times New Roman" w:hAnsi="Times New Roman"/>
          <w:sz w:val="24"/>
          <w:szCs w:val="24"/>
        </w:rPr>
        <w:t>.</w:t>
      </w:r>
    </w:p>
    <w:p w:rsidR="006C6C5F" w:rsidRPr="00270AAB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</w:p>
    <w:p w:rsidR="006C6C5F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5A7F45" w:rsidRDefault="006C6C5F" w:rsidP="006C6C5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2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183"/>
        <w:gridCol w:w="2846"/>
        <w:gridCol w:w="2315"/>
        <w:gridCol w:w="1937"/>
      </w:tblGrid>
      <w:tr w:rsidR="006C6C5F" w:rsidRPr="006C6C5F" w:rsidTr="006C6C5F">
        <w:tc>
          <w:tcPr>
            <w:tcW w:w="750" w:type="dxa"/>
            <w:shd w:val="clear" w:color="auto" w:fill="auto"/>
          </w:tcPr>
          <w:p w:rsidR="006C6C5F" w:rsidRPr="006C6C5F" w:rsidRDefault="006C6C5F" w:rsidP="006A7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83" w:type="dxa"/>
            <w:shd w:val="clear" w:color="auto" w:fill="auto"/>
          </w:tcPr>
          <w:p w:rsidR="006C6C5F" w:rsidRPr="006C6C5F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C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C6C5F" w:rsidRPr="006C6C5F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46" w:type="dxa"/>
            <w:shd w:val="clear" w:color="auto" w:fill="auto"/>
          </w:tcPr>
          <w:p w:rsidR="006C6C5F" w:rsidRPr="006C6C5F" w:rsidRDefault="006C6C5F" w:rsidP="006A740F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6C6C5F" w:rsidRPr="006C6C5F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</w:tcPr>
          <w:p w:rsidR="006C6C5F" w:rsidRPr="006C6C5F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37" w:type="dxa"/>
          </w:tcPr>
          <w:p w:rsidR="006C6C5F" w:rsidRPr="006C6C5F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6C5F" w:rsidRPr="006C6C5F" w:rsidTr="006C6C5F">
        <w:tc>
          <w:tcPr>
            <w:tcW w:w="750" w:type="dxa"/>
            <w:shd w:val="clear" w:color="auto" w:fill="auto"/>
          </w:tcPr>
          <w:p w:rsidR="006C6C5F" w:rsidRPr="006C6C5F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83" w:type="dxa"/>
            <w:shd w:val="clear" w:color="auto" w:fill="auto"/>
          </w:tcPr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Демонстрирует навыки управления финансами организации</w:t>
            </w:r>
          </w:p>
        </w:tc>
        <w:tc>
          <w:tcPr>
            <w:tcW w:w="2846" w:type="dxa"/>
            <w:shd w:val="clear" w:color="auto" w:fill="auto"/>
          </w:tcPr>
          <w:p w:rsidR="006C6C5F" w:rsidRPr="006C6C5F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ПК-13.3</w:t>
            </w:r>
            <w:proofErr w:type="gramStart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6C6C5F">
              <w:rPr>
                <w:rFonts w:ascii="Times New Roman" w:hAnsi="Times New Roman"/>
                <w:sz w:val="24"/>
                <w:szCs w:val="24"/>
              </w:rPr>
              <w:t>существляет стратегическое, текущее и оперативное управление финансами организации</w:t>
            </w:r>
          </w:p>
        </w:tc>
        <w:tc>
          <w:tcPr>
            <w:tcW w:w="2315" w:type="dxa"/>
          </w:tcPr>
          <w:p w:rsidR="006C6C5F" w:rsidRPr="006C6C5F" w:rsidRDefault="006C6C5F" w:rsidP="006A740F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обучения, </w:t>
            </w:r>
          </w:p>
          <w:p w:rsidR="006C6C5F" w:rsidRPr="006C6C5F" w:rsidRDefault="006C6C5F" w:rsidP="006A740F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6C6C5F" w:rsidRPr="006C6C5F" w:rsidRDefault="006C6C5F" w:rsidP="006A740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</w:tcPr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6C6C5F" w:rsidRPr="006C6C5F" w:rsidTr="006C6C5F">
        <w:tc>
          <w:tcPr>
            <w:tcW w:w="750" w:type="dxa"/>
            <w:shd w:val="clear" w:color="auto" w:fill="auto"/>
          </w:tcPr>
          <w:p w:rsidR="006C6C5F" w:rsidRPr="006C6C5F" w:rsidRDefault="006C6C5F" w:rsidP="006A740F">
            <w:pPr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83" w:type="dxa"/>
            <w:shd w:val="clear" w:color="auto" w:fill="auto"/>
          </w:tcPr>
          <w:p w:rsidR="006C6C5F" w:rsidRPr="006C6C5F" w:rsidRDefault="006C6C5F" w:rsidP="006C6C5F">
            <w:pPr>
              <w:ind w:right="23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оценки  и управления  стоимостью кредитных и </w:t>
            </w:r>
            <w:proofErr w:type="spellStart"/>
            <w:r w:rsidRPr="006C6C5F"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2846" w:type="dxa"/>
            <w:shd w:val="clear" w:color="auto" w:fill="auto"/>
          </w:tcPr>
          <w:p w:rsidR="006C6C5F" w:rsidRPr="006C6C5F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ОПК-4.3</w:t>
            </w:r>
            <w:proofErr w:type="gramStart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6C6C5F">
              <w:rPr>
                <w:rFonts w:ascii="Times New Roman" w:hAnsi="Times New Roman"/>
                <w:sz w:val="24"/>
                <w:szCs w:val="24"/>
              </w:rPr>
              <w:t>азрабатывает эффективные управленческие решения на основе</w:t>
            </w:r>
          </w:p>
          <w:p w:rsidR="006C6C5F" w:rsidRPr="006C6C5F" w:rsidRDefault="006C6C5F" w:rsidP="006A74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анализа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 xml:space="preserve">ПК 16.1. Определяет  стоимость кредитных и </w:t>
            </w:r>
            <w:proofErr w:type="spellStart"/>
            <w:r w:rsidRPr="006C6C5F"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организаций, транснациональных организаций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 xml:space="preserve">ПК 16.2. Управляет стоимостью кредитных и </w:t>
            </w:r>
            <w:proofErr w:type="spellStart"/>
            <w:r w:rsidRPr="006C6C5F"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организаций, транснациональных организаций</w:t>
            </w:r>
          </w:p>
          <w:p w:rsidR="006C6C5F" w:rsidRPr="006C6C5F" w:rsidRDefault="006C6C5F" w:rsidP="006A74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 xml:space="preserve">ПК 16.3. Проводит экспертизу (проверку) итогового документа об определении стоимостей кредитных и </w:t>
            </w:r>
            <w:proofErr w:type="spellStart"/>
            <w:r w:rsidRPr="006C6C5F"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2315" w:type="dxa"/>
          </w:tcPr>
          <w:p w:rsidR="006C6C5F" w:rsidRPr="006C6C5F" w:rsidRDefault="006C6C5F" w:rsidP="006A740F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обучения, </w:t>
            </w:r>
          </w:p>
          <w:p w:rsidR="006C6C5F" w:rsidRPr="006C6C5F" w:rsidRDefault="006C6C5F" w:rsidP="006A740F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6C6C5F" w:rsidRPr="006C6C5F" w:rsidRDefault="006C6C5F" w:rsidP="006A740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</w:tcPr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Кейс</w:t>
            </w:r>
          </w:p>
        </w:tc>
      </w:tr>
      <w:tr w:rsidR="006C6C5F" w:rsidRPr="006C6C5F" w:rsidTr="006C6C5F">
        <w:tc>
          <w:tcPr>
            <w:tcW w:w="750" w:type="dxa"/>
            <w:shd w:val="clear" w:color="auto" w:fill="auto"/>
          </w:tcPr>
          <w:p w:rsidR="006C6C5F" w:rsidRPr="006C6C5F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ОР. 3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разработки  экономических и финансово обоснованных организационно-управленческих </w:t>
            </w:r>
            <w:r w:rsidRPr="006C6C5F">
              <w:rPr>
                <w:rFonts w:ascii="Times New Roman" w:hAnsi="Times New Roman"/>
                <w:sz w:val="24"/>
                <w:szCs w:val="24"/>
              </w:rPr>
              <w:lastRenderedPageBreak/>
              <w:t>решений в профессиональной деятельности</w:t>
            </w:r>
          </w:p>
        </w:tc>
        <w:tc>
          <w:tcPr>
            <w:tcW w:w="2846" w:type="dxa"/>
            <w:shd w:val="clear" w:color="auto" w:fill="auto"/>
          </w:tcPr>
          <w:p w:rsidR="006C6C5F" w:rsidRPr="006C6C5F" w:rsidRDefault="006C6C5F" w:rsidP="006A740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lastRenderedPageBreak/>
              <w:t>ОПК-4.3</w:t>
            </w:r>
            <w:proofErr w:type="gramStart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6C6C5F">
              <w:rPr>
                <w:rFonts w:ascii="Times New Roman" w:hAnsi="Times New Roman"/>
                <w:sz w:val="24"/>
                <w:szCs w:val="24"/>
              </w:rPr>
              <w:t>азрабатывает эффективные управленческие решения на основе</w:t>
            </w:r>
          </w:p>
          <w:p w:rsidR="006C6C5F" w:rsidRPr="006C6C5F" w:rsidRDefault="006C6C5F" w:rsidP="006A74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анализа</w:t>
            </w:r>
          </w:p>
          <w:p w:rsidR="006C6C5F" w:rsidRPr="006C6C5F" w:rsidRDefault="006C6C5F" w:rsidP="006A74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ПК-13.3</w:t>
            </w:r>
            <w:proofErr w:type="gramStart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существляет стратегическое, текущее </w:t>
            </w:r>
            <w:r w:rsidRPr="006C6C5F">
              <w:rPr>
                <w:rFonts w:ascii="Times New Roman" w:hAnsi="Times New Roman"/>
                <w:sz w:val="24"/>
                <w:szCs w:val="24"/>
              </w:rPr>
              <w:lastRenderedPageBreak/>
              <w:t>и оперативное управление финансами организации</w:t>
            </w:r>
          </w:p>
        </w:tc>
        <w:tc>
          <w:tcPr>
            <w:tcW w:w="2315" w:type="dxa"/>
          </w:tcPr>
          <w:p w:rsidR="006C6C5F" w:rsidRPr="006C6C5F" w:rsidRDefault="006C6C5F" w:rsidP="006A740F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обучения, </w:t>
            </w:r>
          </w:p>
          <w:p w:rsidR="006C6C5F" w:rsidRPr="006C6C5F" w:rsidRDefault="006C6C5F" w:rsidP="006A740F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6C6C5F" w:rsidRPr="006C6C5F" w:rsidRDefault="006C6C5F" w:rsidP="006A740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</w:tcPr>
          <w:p w:rsidR="006C6C5F" w:rsidRPr="006C6C5F" w:rsidRDefault="006C6C5F" w:rsidP="006A740F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6C6C5F" w:rsidRPr="006C6C5F" w:rsidTr="006C6C5F">
        <w:tc>
          <w:tcPr>
            <w:tcW w:w="750" w:type="dxa"/>
            <w:shd w:val="clear" w:color="auto" w:fill="auto"/>
          </w:tcPr>
          <w:p w:rsidR="006C6C5F" w:rsidRPr="006C6C5F" w:rsidRDefault="006C6C5F" w:rsidP="006A7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2183" w:type="dxa"/>
            <w:shd w:val="clear" w:color="auto" w:fill="auto"/>
          </w:tcPr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Демонстрирует навыки 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2846" w:type="dxa"/>
            <w:shd w:val="clear" w:color="auto" w:fill="auto"/>
          </w:tcPr>
          <w:p w:rsidR="006C6C5F" w:rsidRPr="006C6C5F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ПК.2.1. Осуществляет финансовое консультирование по широкому спектру финансовых услуг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ПК 9.1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Разрабатывает инвестиционный проект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ПК 9.2</w:t>
            </w:r>
            <w:proofErr w:type="gramStart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6C6C5F">
              <w:rPr>
                <w:rFonts w:ascii="Times New Roman" w:hAnsi="Times New Roman"/>
                <w:sz w:val="24"/>
                <w:szCs w:val="24"/>
              </w:rPr>
              <w:t>роводит аналитический этап экспертизы инвестиционного проекта</w:t>
            </w:r>
          </w:p>
          <w:p w:rsidR="006C6C5F" w:rsidRPr="006C6C5F" w:rsidRDefault="006C6C5F" w:rsidP="006A740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 xml:space="preserve">ПК 9.3. </w:t>
            </w:r>
          </w:p>
          <w:p w:rsidR="006C6C5F" w:rsidRPr="006C6C5F" w:rsidRDefault="006C6C5F" w:rsidP="006A740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Формирует экспертное заключение о возможности реализации инвестиционного проекта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ПК 10.1</w:t>
            </w:r>
            <w:proofErr w:type="gramStart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6C6C5F">
              <w:rPr>
                <w:rFonts w:ascii="Times New Roman" w:hAnsi="Times New Roman"/>
                <w:sz w:val="24"/>
                <w:szCs w:val="24"/>
              </w:rPr>
              <w:t>ценивает эффективность инвестиционного проекта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ПК 10.2</w:t>
            </w:r>
            <w:proofErr w:type="gramStart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6C6C5F">
              <w:rPr>
                <w:rFonts w:ascii="Times New Roman" w:hAnsi="Times New Roman"/>
                <w:sz w:val="24"/>
                <w:szCs w:val="24"/>
              </w:rPr>
              <w:t>ценивает риски инвестиционного проекта</w:t>
            </w:r>
          </w:p>
          <w:p w:rsidR="006C6C5F" w:rsidRPr="006C6C5F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ПК 10.3</w:t>
            </w:r>
            <w:proofErr w:type="gramStart"/>
            <w:r w:rsidRPr="006C6C5F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6C6C5F">
              <w:rPr>
                <w:rFonts w:ascii="Times New Roman" w:hAnsi="Times New Roman"/>
                <w:sz w:val="24"/>
                <w:szCs w:val="24"/>
              </w:rPr>
              <w:t>онтролирует реализацию инвестиционного проекта</w:t>
            </w:r>
          </w:p>
        </w:tc>
        <w:tc>
          <w:tcPr>
            <w:tcW w:w="2315" w:type="dxa"/>
          </w:tcPr>
          <w:p w:rsidR="006C6C5F" w:rsidRPr="006C6C5F" w:rsidRDefault="006C6C5F" w:rsidP="006A740F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обучения, </w:t>
            </w:r>
          </w:p>
          <w:p w:rsidR="006C6C5F" w:rsidRPr="006C6C5F" w:rsidRDefault="006C6C5F" w:rsidP="006A740F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6C6C5F" w:rsidRPr="006C6C5F" w:rsidRDefault="006C6C5F" w:rsidP="006A740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</w:tcPr>
          <w:p w:rsidR="006C6C5F" w:rsidRPr="006C6C5F" w:rsidRDefault="006C6C5F" w:rsidP="006A740F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:rsidR="006C6C5F" w:rsidRPr="006C6C5F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:rsidR="006C6C5F" w:rsidRPr="006C6C5F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5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6C6C5F" w:rsidRPr="00DB597C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DB597C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DB597C" w:rsidRDefault="006C6C5F" w:rsidP="006C6C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proofErr w:type="spellStart"/>
      <w:r w:rsidRPr="00172C1F">
        <w:rPr>
          <w:rFonts w:ascii="Times New Roman" w:eastAsia="Times New Roman" w:hAnsi="Times New Roman"/>
          <w:sz w:val="24"/>
          <w:szCs w:val="24"/>
        </w:rPr>
        <w:t>Курылёва</w:t>
      </w:r>
      <w:proofErr w:type="spellEnd"/>
      <w:r w:rsidRPr="00172C1F">
        <w:rPr>
          <w:rFonts w:ascii="Times New Roman" w:eastAsia="Times New Roman" w:hAnsi="Times New Roman"/>
          <w:sz w:val="24"/>
          <w:szCs w:val="24"/>
        </w:rPr>
        <w:t xml:space="preserve"> О.И.,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доцент, </w:t>
      </w:r>
      <w:proofErr w:type="spellStart"/>
      <w:r w:rsidRPr="00172C1F">
        <w:rPr>
          <w:rFonts w:ascii="Times New Roman" w:eastAsia="Times New Roman" w:hAnsi="Times New Roman"/>
          <w:sz w:val="24"/>
          <w:szCs w:val="24"/>
        </w:rPr>
        <w:t>зав</w:t>
      </w:r>
      <w:proofErr w:type="gramStart"/>
      <w:r w:rsidRPr="00172C1F">
        <w:rPr>
          <w:rFonts w:ascii="Times New Roman" w:eastAsia="Times New Roman" w:hAnsi="Times New Roman"/>
          <w:sz w:val="24"/>
          <w:szCs w:val="24"/>
        </w:rPr>
        <w:t>.к</w:t>
      </w:r>
      <w:proofErr w:type="gramEnd"/>
      <w:r w:rsidRPr="00172C1F">
        <w:rPr>
          <w:rFonts w:ascii="Times New Roman" w:eastAsia="Times New Roman" w:hAnsi="Times New Roman"/>
          <w:sz w:val="24"/>
          <w:szCs w:val="24"/>
        </w:rPr>
        <w:t>афедрой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6C6C5F" w:rsidRDefault="006C6C5F" w:rsidP="006C6C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6C6C5F" w:rsidRPr="009C7558" w:rsidRDefault="006C6C5F" w:rsidP="006C6C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7558">
        <w:rPr>
          <w:rFonts w:ascii="Times New Roman" w:eastAsia="Times New Roman" w:hAnsi="Times New Roman"/>
          <w:sz w:val="24"/>
          <w:szCs w:val="24"/>
        </w:rPr>
        <w:t>Егорова А.О., к.э.н., доцент кафедры страхования, финансов и кредита;</w:t>
      </w:r>
    </w:p>
    <w:p w:rsidR="006C6C5F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Яшкова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Е.В.,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 </w:t>
      </w:r>
      <w:r w:rsidRPr="009C7558">
        <w:rPr>
          <w:rFonts w:ascii="Times New Roman" w:eastAsia="Times New Roman" w:hAnsi="Times New Roman"/>
          <w:sz w:val="24"/>
          <w:szCs w:val="24"/>
        </w:rPr>
        <w:t>кафедры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кредита.</w:t>
      </w:r>
    </w:p>
    <w:p w:rsidR="006C6C5F" w:rsidRPr="00DB597C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DB597C" w:rsidRDefault="006C6C5F" w:rsidP="006C6C5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6C5F" w:rsidRPr="009C7558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C7558">
        <w:rPr>
          <w:rFonts w:ascii="Times New Roman" w:eastAsia="Times New Roman" w:hAnsi="Times New Roman"/>
          <w:sz w:val="24"/>
          <w:szCs w:val="24"/>
        </w:rPr>
        <w:t>Для изучения модуля необходимы знания по дисциплинам Деньги, кредит, банки, Финансовый анализ, Налоги и налогообложение, Финансы и кредит, Финансовые риски.</w:t>
      </w:r>
    </w:p>
    <w:p w:rsidR="006C6C5F" w:rsidRPr="009C7558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C7558">
        <w:rPr>
          <w:rFonts w:ascii="Times New Roman" w:eastAsia="Times New Roman" w:hAnsi="Times New Roman"/>
          <w:sz w:val="24"/>
          <w:szCs w:val="24"/>
        </w:rPr>
        <w:t>Модуль является предшествующим для производственной (преддипломной) практики.</w:t>
      </w:r>
    </w:p>
    <w:p w:rsidR="006C6C5F" w:rsidRPr="00DB597C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DB597C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6C6C5F" w:rsidRPr="00DB597C" w:rsidTr="006A740F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C6C5F" w:rsidRPr="00DB597C" w:rsidTr="006A740F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756/21</w:t>
            </w:r>
          </w:p>
        </w:tc>
      </w:tr>
      <w:tr w:rsidR="006C6C5F" w:rsidRPr="00DB597C" w:rsidTr="006A740F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290/8</w:t>
            </w:r>
          </w:p>
        </w:tc>
      </w:tr>
      <w:tr w:rsidR="006C6C5F" w:rsidRPr="00DB597C" w:rsidTr="006A740F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405/11</w:t>
            </w:r>
          </w:p>
        </w:tc>
      </w:tr>
      <w:tr w:rsidR="006C6C5F" w:rsidRPr="00DB597C" w:rsidTr="006A740F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C6C5F" w:rsidRPr="00DB597C" w:rsidTr="006A740F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6C5F" w:rsidRPr="00DB597C" w:rsidRDefault="006C6C5F" w:rsidP="006A74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C6C5F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C6C5F" w:rsidRDefault="006C6C5F" w:rsidP="006C6C5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6C5F" w:rsidRDefault="006C6C5F" w:rsidP="006C6C5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Финансовое планирование и прогнозирование</w:t>
      </w:r>
    </w:p>
    <w:p w:rsidR="006C6C5F" w:rsidRDefault="006C6C5F" w:rsidP="006C6C5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Краткосрочная и долгосрочная финансовая политика</w:t>
      </w:r>
    </w:p>
    <w:p w:rsidR="006C6C5F" w:rsidRDefault="006C6C5F" w:rsidP="006C6C5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Финансовый менеджмент</w:t>
      </w:r>
    </w:p>
    <w:p w:rsidR="006C6C5F" w:rsidRDefault="006C6C5F" w:rsidP="006C6C5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8130F">
        <w:rPr>
          <w:rFonts w:ascii="Times New Roman" w:eastAsia="Times New Roman" w:hAnsi="Times New Roman"/>
          <w:sz w:val="24"/>
          <w:szCs w:val="24"/>
          <w:lang w:eastAsia="ru-RU"/>
        </w:rPr>
        <w:t>Инвестиции и инвестиционное проектирование</w:t>
      </w:r>
    </w:p>
    <w:p w:rsidR="006C6C5F" w:rsidRDefault="006C6C5F" w:rsidP="006C6C5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8130F">
        <w:rPr>
          <w:rFonts w:ascii="Times New Roman" w:eastAsia="Times New Roman" w:hAnsi="Times New Roman"/>
          <w:sz w:val="24"/>
          <w:szCs w:val="24"/>
          <w:lang w:eastAsia="ru-RU"/>
        </w:rPr>
        <w:t>Оценка и управление стоимостью организации</w:t>
      </w:r>
    </w:p>
    <w:p w:rsidR="006C6C5F" w:rsidRDefault="006C6C5F" w:rsidP="006C6C5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8130F">
        <w:rPr>
          <w:rFonts w:ascii="Times New Roman" w:eastAsia="Times New Roman" w:hAnsi="Times New Roman"/>
          <w:sz w:val="24"/>
          <w:szCs w:val="24"/>
          <w:lang w:eastAsia="ru-RU"/>
        </w:rPr>
        <w:t>Финансовая стратегия</w:t>
      </w:r>
    </w:p>
    <w:p w:rsidR="006C6C5F" w:rsidRDefault="006C6C5F" w:rsidP="006C6C5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6C5F" w:rsidRDefault="006C6C5F" w:rsidP="006C6C5F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Default="006C6C5F">
      <w:r>
        <w:br w:type="page"/>
      </w:r>
    </w:p>
    <w:p w:rsidR="006C6C5F" w:rsidRPr="0079569E" w:rsidRDefault="006C6C5F" w:rsidP="006C6C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C6C5F" w:rsidRPr="0079569E" w:rsidRDefault="006C6C5F" w:rsidP="006C6C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6C5F" w:rsidRPr="0079569E" w:rsidRDefault="006C6C5F" w:rsidP="006C6C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5C7">
        <w:rPr>
          <w:rFonts w:ascii="Times New Roman" w:hAnsi="Times New Roman"/>
          <w:b/>
          <w:caps/>
          <w:sz w:val="24"/>
          <w:szCs w:val="24"/>
        </w:rPr>
        <w:t>Финансовые рынки и финансово-кредитные институты</w:t>
      </w:r>
      <w:r w:rsidRPr="007956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79569E" w:rsidRDefault="006C6C5F" w:rsidP="006C6C5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7F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E67F1B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67F1B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Pr="00E67F1B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6C5F" w:rsidRPr="0079569E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79569E" w:rsidRDefault="006C6C5F" w:rsidP="006C6C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69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79569E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79569E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Pr="0079569E">
        <w:rPr>
          <w:rFonts w:ascii="Times New Roman" w:hAnsi="Times New Roman"/>
          <w:sz w:val="24"/>
          <w:szCs w:val="24"/>
          <w:lang w:eastAsia="ru-RU"/>
        </w:rPr>
        <w:t>профессионального  стандарта «Специалист по финансовому консультированию»,</w:t>
      </w:r>
      <w:r w:rsidRPr="0079569E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подготовки </w:t>
      </w:r>
      <w:r w:rsidRPr="0079569E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79569E">
        <w:rPr>
          <w:rFonts w:ascii="Times New Roman" w:hAnsi="Times New Roman"/>
          <w:sz w:val="24"/>
          <w:szCs w:val="24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6C6C5F" w:rsidRPr="0079569E" w:rsidRDefault="006C6C5F" w:rsidP="006C6C5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69E">
        <w:rPr>
          <w:rFonts w:ascii="Times New Roman" w:hAnsi="Times New Roman"/>
          <w:sz w:val="24"/>
          <w:szCs w:val="24"/>
        </w:rPr>
        <w:t>Модуль «Финансовые рынки и финансово-кредитные институты» предназначен для формирования общепрофессиональных и профессиональных компетенций.</w:t>
      </w:r>
    </w:p>
    <w:p w:rsidR="006C6C5F" w:rsidRPr="0079569E" w:rsidRDefault="006C6C5F" w:rsidP="006C6C5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69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79569E">
        <w:rPr>
          <w:rFonts w:ascii="Times New Roman" w:hAnsi="Times New Roman"/>
          <w:sz w:val="24"/>
          <w:szCs w:val="24"/>
          <w:lang w:eastAsia="ru-RU"/>
        </w:rPr>
        <w:t xml:space="preserve">профессиональном  стандарте «Специалист по финансовому консультированию», </w:t>
      </w:r>
      <w:r w:rsidRPr="0079569E"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:rsidR="006C6C5F" w:rsidRPr="0079569E" w:rsidRDefault="006C6C5F" w:rsidP="006C6C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9569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79569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9569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C6C5F" w:rsidRPr="0079569E" w:rsidRDefault="006C6C5F" w:rsidP="006C6C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79569E" w:rsidRDefault="006C6C5F" w:rsidP="006C6C5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79569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79569E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9569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79569E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Pr="0079569E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9569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9569E">
        <w:rPr>
          <w:rFonts w:ascii="Times New Roman" w:hAnsi="Times New Roman"/>
          <w:b/>
          <w:sz w:val="24"/>
          <w:szCs w:val="24"/>
        </w:rPr>
        <w:t>целью</w:t>
      </w:r>
      <w:r w:rsidRPr="0079569E">
        <w:rPr>
          <w:rFonts w:ascii="Times New Roman" w:hAnsi="Times New Roman"/>
          <w:sz w:val="24"/>
          <w:szCs w:val="24"/>
        </w:rPr>
        <w:t xml:space="preserve">: </w:t>
      </w:r>
      <w:r w:rsidRPr="0079569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79569E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79569E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79569E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9569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9569E">
        <w:rPr>
          <w:rFonts w:ascii="Times New Roman" w:hAnsi="Times New Roman"/>
          <w:b/>
          <w:sz w:val="24"/>
          <w:szCs w:val="24"/>
        </w:rPr>
        <w:t>задачи</w:t>
      </w:r>
      <w:r w:rsidRPr="0079569E">
        <w:rPr>
          <w:rFonts w:ascii="Times New Roman" w:hAnsi="Times New Roman"/>
          <w:sz w:val="24"/>
          <w:szCs w:val="24"/>
        </w:rPr>
        <w:t>:</w:t>
      </w:r>
    </w:p>
    <w:p w:rsidR="006C6C5F" w:rsidRPr="0079569E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9569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финансовых институтов и рынков. </w:t>
      </w:r>
    </w:p>
    <w:p w:rsidR="006C6C5F" w:rsidRPr="0079569E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9569E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поведения на финансовом рынке, осуществления операций с ценными бумагами.</w:t>
      </w:r>
    </w:p>
    <w:p w:rsidR="006C6C5F" w:rsidRPr="0079569E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9569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9569E">
        <w:rPr>
          <w:rFonts w:ascii="Times New Roman" w:hAnsi="Times New Roman"/>
          <w:sz w:val="24"/>
          <w:szCs w:val="24"/>
        </w:rPr>
        <w:t>Создат</w:t>
      </w:r>
      <w:proofErr w:type="spellEnd"/>
      <w:r w:rsidRPr="0079569E">
        <w:rPr>
          <w:rFonts w:ascii="Times New Roman" w:hAnsi="Times New Roman"/>
          <w:sz w:val="24"/>
          <w:szCs w:val="24"/>
        </w:rPr>
        <w:t xml:space="preserve">  условия </w:t>
      </w:r>
      <w:proofErr w:type="gramStart"/>
      <w:r w:rsidRPr="0079569E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79569E">
        <w:rPr>
          <w:rFonts w:ascii="Times New Roman" w:hAnsi="Times New Roman"/>
          <w:sz w:val="24"/>
          <w:szCs w:val="24"/>
        </w:rPr>
        <w:t xml:space="preserve"> для глубокого освоения навыков сбора, анализа и предоставления достоверной информации о структуре и тенденциях развития </w:t>
      </w:r>
      <w:r w:rsidRPr="0079569E">
        <w:rPr>
          <w:rFonts w:ascii="Times New Roman" w:hAnsi="Times New Roman"/>
          <w:sz w:val="24"/>
          <w:szCs w:val="24"/>
        </w:rPr>
        <w:lastRenderedPageBreak/>
        <w:t>российских и международных финансовых рынков, анализа экономических процессов, происходящих на финансовых рынках.</w:t>
      </w:r>
    </w:p>
    <w:p w:rsidR="006C6C5F" w:rsidRPr="007956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79569E" w:rsidRDefault="006C6C5F" w:rsidP="006C6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69E">
        <w:rPr>
          <w:rFonts w:ascii="Times New Roman" w:hAnsi="Times New Roman"/>
          <w:sz w:val="24"/>
          <w:szCs w:val="24"/>
        </w:rPr>
        <w:t xml:space="preserve">ОПК-4: способность предлагать экономически и финансово обоснованные организационно-управленческие решения в профессиональной деятельности; </w:t>
      </w:r>
    </w:p>
    <w:p w:rsidR="006C6C5F" w:rsidRPr="0079569E" w:rsidRDefault="006C6C5F" w:rsidP="006C6C5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9569E">
        <w:rPr>
          <w:rFonts w:ascii="Times New Roman" w:hAnsi="Times New Roman"/>
          <w:sz w:val="24"/>
          <w:szCs w:val="24"/>
        </w:rPr>
        <w:t>ПК-1:  способность осуществлять консультирование клиентов по использованию финансовых продуктов и услуг</w:t>
      </w:r>
    </w:p>
    <w:tbl>
      <w:tblPr>
        <w:tblpPr w:leftFromText="180" w:rightFromText="180" w:vertAnchor="text" w:horzAnchor="margin" w:tblpY="178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4"/>
        <w:gridCol w:w="2140"/>
        <w:gridCol w:w="2835"/>
        <w:gridCol w:w="1843"/>
        <w:gridCol w:w="1984"/>
      </w:tblGrid>
      <w:tr w:rsidR="006C6C5F" w:rsidRPr="0079569E" w:rsidTr="006A740F">
        <w:tc>
          <w:tcPr>
            <w:tcW w:w="945" w:type="dxa"/>
            <w:shd w:val="clear" w:color="auto" w:fill="auto"/>
          </w:tcPr>
          <w:p w:rsidR="006C6C5F" w:rsidRPr="0079569E" w:rsidRDefault="006C6C5F" w:rsidP="006A74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40" w:type="dxa"/>
            <w:shd w:val="clear" w:color="auto" w:fill="auto"/>
          </w:tcPr>
          <w:p w:rsidR="006C6C5F" w:rsidRPr="0079569E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C6C5F" w:rsidRPr="0079569E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35" w:type="dxa"/>
            <w:shd w:val="clear" w:color="auto" w:fill="auto"/>
          </w:tcPr>
          <w:p w:rsidR="006C6C5F" w:rsidRPr="0079569E" w:rsidRDefault="006C6C5F" w:rsidP="006A740F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6C6C5F" w:rsidRPr="0079569E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4" w:type="dxa"/>
          </w:tcPr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6C5F" w:rsidRPr="0079569E" w:rsidTr="006A740F">
        <w:tc>
          <w:tcPr>
            <w:tcW w:w="945" w:type="dxa"/>
            <w:shd w:val="clear" w:color="auto" w:fill="auto"/>
          </w:tcPr>
          <w:p w:rsidR="006C6C5F" w:rsidRPr="0079569E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40" w:type="dxa"/>
            <w:shd w:val="clear" w:color="auto" w:fill="auto"/>
          </w:tcPr>
          <w:p w:rsidR="006C6C5F" w:rsidRPr="0079569E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2835" w:type="dxa"/>
            <w:shd w:val="clear" w:color="auto" w:fill="auto"/>
          </w:tcPr>
          <w:p w:rsidR="006C6C5F" w:rsidRPr="0079569E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</w:t>
            </w:r>
            <w:proofErr w:type="gramStart"/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6C6C5F" w:rsidRPr="0079569E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</w:t>
            </w:r>
            <w:proofErr w:type="gramStart"/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6C6C5F" w:rsidRPr="0079569E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ОПК-4.3</w:t>
            </w:r>
            <w:proofErr w:type="gramStart"/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азрабатывает эффективные управленческие решения на основе</w:t>
            </w:r>
          </w:p>
          <w:p w:rsidR="006C6C5F" w:rsidRPr="0079569E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</w:t>
            </w:r>
          </w:p>
          <w:p w:rsidR="006C6C5F" w:rsidRPr="0079569E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6C6C5F" w:rsidRPr="0079569E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6C6C5F" w:rsidRPr="0079569E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 xml:space="preserve">ПК.1.3. Консультирует клиента по оформлению сделок с поставщиком </w:t>
            </w:r>
            <w:r w:rsidRPr="0079569E">
              <w:rPr>
                <w:rFonts w:ascii="Times New Roman" w:hAnsi="Times New Roman"/>
                <w:sz w:val="24"/>
                <w:szCs w:val="24"/>
              </w:rPr>
              <w:lastRenderedPageBreak/>
              <w:t>финансовой услуги (кроме операционной деятельности)</w:t>
            </w:r>
          </w:p>
        </w:tc>
        <w:tc>
          <w:tcPr>
            <w:tcW w:w="1843" w:type="dxa"/>
            <w:vAlign w:val="center"/>
          </w:tcPr>
          <w:p w:rsidR="006C6C5F" w:rsidRPr="0079569E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lastRenderedPageBreak/>
              <w:t>Объяснительно-иллюстративный метод</w:t>
            </w:r>
          </w:p>
          <w:p w:rsidR="006C6C5F" w:rsidRPr="0079569E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6C6C5F" w:rsidRPr="0079569E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  <w:p w:rsidR="006C6C5F" w:rsidRPr="0079569E" w:rsidRDefault="006C6C5F" w:rsidP="006A7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</w:tr>
      <w:tr w:rsidR="006C6C5F" w:rsidRPr="0079569E" w:rsidTr="006A740F">
        <w:tc>
          <w:tcPr>
            <w:tcW w:w="945" w:type="dxa"/>
            <w:shd w:val="clear" w:color="auto" w:fill="auto"/>
          </w:tcPr>
          <w:p w:rsidR="006C6C5F" w:rsidRPr="0079569E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40" w:type="dxa"/>
            <w:shd w:val="clear" w:color="auto" w:fill="auto"/>
          </w:tcPr>
          <w:p w:rsidR="006C6C5F" w:rsidRPr="0079569E" w:rsidRDefault="006C6C5F" w:rsidP="006A74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Демонстрирует навыки по проведению внутренней аудиторской проверки и выполнения консультационного проекта самостоятельно или в составе группы</w:t>
            </w:r>
          </w:p>
        </w:tc>
        <w:tc>
          <w:tcPr>
            <w:tcW w:w="2835" w:type="dxa"/>
            <w:shd w:val="clear" w:color="auto" w:fill="auto"/>
          </w:tcPr>
          <w:p w:rsidR="006C6C5F" w:rsidRPr="0079569E" w:rsidRDefault="006C6C5F" w:rsidP="006A74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6C6C5F" w:rsidRPr="0079569E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  <w:p w:rsidR="006C6C5F" w:rsidRPr="0079569E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ОПК-4.2</w:t>
            </w:r>
            <w:proofErr w:type="gramStart"/>
            <w:r w:rsidRPr="0079569E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79569E">
              <w:rPr>
                <w:rFonts w:ascii="Times New Roman" w:hAnsi="Times New Roman"/>
                <w:sz w:val="24"/>
                <w:szCs w:val="24"/>
              </w:rPr>
              <w:t>рименяет современные методы управления для повышения эффективности деятельности организации.</w:t>
            </w:r>
          </w:p>
        </w:tc>
        <w:tc>
          <w:tcPr>
            <w:tcW w:w="1843" w:type="dxa"/>
            <w:vAlign w:val="center"/>
          </w:tcPr>
          <w:p w:rsidR="006C6C5F" w:rsidRPr="0079569E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Объяснительно-иллюстративный метод</w:t>
            </w:r>
          </w:p>
          <w:p w:rsidR="006C6C5F" w:rsidRPr="0079569E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69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69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  <w:p w:rsidR="006C6C5F" w:rsidRPr="0079569E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C6C5F" w:rsidRPr="007956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79569E" w:rsidRDefault="006C6C5F" w:rsidP="006C6C5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9569E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79569E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69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79569E">
        <w:rPr>
          <w:rFonts w:ascii="Times New Roman" w:hAnsi="Times New Roman"/>
          <w:sz w:val="24"/>
          <w:szCs w:val="24"/>
          <w:lang w:eastAsia="ru-RU"/>
        </w:rPr>
        <w:t xml:space="preserve"> Кузнецова Е.А., старший преподаватель, кафедры </w:t>
      </w:r>
      <w:r>
        <w:rPr>
          <w:rFonts w:ascii="Times New Roman" w:hAnsi="Times New Roman"/>
          <w:sz w:val="24"/>
          <w:szCs w:val="24"/>
          <w:lang w:eastAsia="ru-RU"/>
        </w:rPr>
        <w:t xml:space="preserve">страхования, финансов и кредита НГПУ им.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6C6C5F" w:rsidRPr="0079569E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9569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6C6C5F" w:rsidRPr="0079569E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569E">
        <w:rPr>
          <w:rFonts w:ascii="Times New Roman" w:hAnsi="Times New Roman"/>
          <w:sz w:val="24"/>
          <w:szCs w:val="24"/>
          <w:lang w:eastAsia="ru-RU"/>
        </w:rPr>
        <w:t>Курылёва</w:t>
      </w:r>
      <w:proofErr w:type="spellEnd"/>
      <w:r w:rsidRPr="0079569E">
        <w:rPr>
          <w:rFonts w:ascii="Times New Roman" w:hAnsi="Times New Roman"/>
          <w:sz w:val="24"/>
          <w:szCs w:val="24"/>
          <w:lang w:eastAsia="ru-RU"/>
        </w:rPr>
        <w:t xml:space="preserve"> О.И., </w:t>
      </w:r>
      <w:proofErr w:type="spellStart"/>
      <w:r w:rsidRPr="0079569E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79569E">
        <w:rPr>
          <w:rFonts w:ascii="Times New Roman" w:hAnsi="Times New Roman"/>
          <w:sz w:val="24"/>
          <w:szCs w:val="24"/>
          <w:lang w:eastAsia="ru-RU"/>
        </w:rPr>
        <w:t xml:space="preserve">., доцент,  </w:t>
      </w:r>
      <w:proofErr w:type="spellStart"/>
      <w:r w:rsidRPr="0079569E">
        <w:rPr>
          <w:rFonts w:ascii="Times New Roman" w:hAnsi="Times New Roman"/>
          <w:sz w:val="24"/>
          <w:szCs w:val="24"/>
          <w:lang w:eastAsia="ru-RU"/>
        </w:rPr>
        <w:t>зав</w:t>
      </w:r>
      <w:proofErr w:type="gramStart"/>
      <w:r w:rsidRPr="0079569E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79569E">
        <w:rPr>
          <w:rFonts w:ascii="Times New Roman" w:hAnsi="Times New Roman"/>
          <w:sz w:val="24"/>
          <w:szCs w:val="24"/>
          <w:lang w:eastAsia="ru-RU"/>
        </w:rPr>
        <w:t>афедрой</w:t>
      </w:r>
      <w:proofErr w:type="spellEnd"/>
      <w:r w:rsidRPr="0079569E">
        <w:rPr>
          <w:rFonts w:ascii="Times New Roman" w:hAnsi="Times New Roman"/>
          <w:sz w:val="24"/>
          <w:szCs w:val="24"/>
          <w:lang w:eastAsia="ru-RU"/>
        </w:rPr>
        <w:t xml:space="preserve"> страхования, финансов и кредита</w:t>
      </w:r>
      <w:r>
        <w:rPr>
          <w:rFonts w:ascii="Times New Roman" w:hAnsi="Times New Roman"/>
          <w:sz w:val="24"/>
          <w:szCs w:val="24"/>
          <w:lang w:eastAsia="ru-RU"/>
        </w:rPr>
        <w:t xml:space="preserve"> НГПУ им.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6C6C5F" w:rsidRPr="0079569E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69E">
        <w:rPr>
          <w:rFonts w:ascii="Times New Roman" w:hAnsi="Times New Roman"/>
          <w:sz w:val="24"/>
          <w:szCs w:val="24"/>
          <w:lang w:eastAsia="ru-RU"/>
        </w:rPr>
        <w:t xml:space="preserve">Егорова А.О., к.э.н.,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 xml:space="preserve">страхования, финансов и кредита НГПУ им.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6C6C5F" w:rsidRPr="0079569E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69E">
        <w:rPr>
          <w:rFonts w:ascii="Times New Roman" w:hAnsi="Times New Roman"/>
          <w:sz w:val="24"/>
          <w:szCs w:val="24"/>
          <w:lang w:eastAsia="ru-RU"/>
        </w:rPr>
        <w:t xml:space="preserve">Шустова К.В., преподаватель кафедры </w:t>
      </w:r>
      <w:r>
        <w:rPr>
          <w:rFonts w:ascii="Times New Roman" w:hAnsi="Times New Roman"/>
          <w:sz w:val="24"/>
          <w:szCs w:val="24"/>
          <w:lang w:eastAsia="ru-RU"/>
        </w:rPr>
        <w:t xml:space="preserve">страхования, финансов и кредита НГПУ им.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6C6C5F" w:rsidRPr="0079569E" w:rsidRDefault="006C6C5F" w:rsidP="006C6C5F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6C6C5F" w:rsidRPr="0079569E" w:rsidRDefault="006C6C5F" w:rsidP="006C6C5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6C5F" w:rsidRPr="007956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69E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«Деньги, кредит, банки», «Налоги и налогообложение», «Финансы и кредит», «Финансовые риски».</w:t>
      </w:r>
    </w:p>
    <w:p w:rsidR="006C6C5F" w:rsidRPr="007956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7956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 468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956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часов/13 </w:t>
      </w:r>
      <w:proofErr w:type="spellStart"/>
      <w:r w:rsidRPr="0079569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79569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6C6C5F" w:rsidRPr="007956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E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C6C5F" w:rsidRPr="007956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«ФИНАНСОВЫЕ РЫНКИ И ФИНАНСОВО-КРЕДИТНЫЕ ИНСТИТУТЫ»</w:t>
      </w:r>
    </w:p>
    <w:p w:rsidR="006C6C5F" w:rsidRPr="0079569E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79569E" w:rsidRDefault="006C6C5F" w:rsidP="006C6C5F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569E">
        <w:rPr>
          <w:rFonts w:ascii="Times New Roman" w:hAnsi="Times New Roman"/>
          <w:sz w:val="24"/>
          <w:szCs w:val="24"/>
        </w:rPr>
        <w:t>Финансовые институты и рынки</w:t>
      </w:r>
    </w:p>
    <w:p w:rsidR="006C6C5F" w:rsidRPr="0079569E" w:rsidRDefault="006C6C5F" w:rsidP="006C6C5F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569E">
        <w:rPr>
          <w:rFonts w:ascii="Times New Roman" w:hAnsi="Times New Roman"/>
          <w:sz w:val="24"/>
          <w:szCs w:val="24"/>
        </w:rPr>
        <w:t>Международные финансы</w:t>
      </w:r>
    </w:p>
    <w:p w:rsidR="006C6C5F" w:rsidRPr="0079569E" w:rsidRDefault="006C6C5F" w:rsidP="006C6C5F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569E">
        <w:rPr>
          <w:rFonts w:ascii="Times New Roman" w:hAnsi="Times New Roman"/>
          <w:sz w:val="24"/>
          <w:szCs w:val="24"/>
        </w:rPr>
        <w:t>Валютное и таможенное регулирование</w:t>
      </w:r>
    </w:p>
    <w:p w:rsidR="006C6C5F" w:rsidRPr="0079569E" w:rsidRDefault="006C6C5F" w:rsidP="006C6C5F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569E">
        <w:rPr>
          <w:rFonts w:ascii="Times New Roman" w:hAnsi="Times New Roman"/>
          <w:sz w:val="24"/>
          <w:szCs w:val="24"/>
        </w:rPr>
        <w:t>Финансовое право</w:t>
      </w:r>
    </w:p>
    <w:p w:rsidR="006C6C5F" w:rsidRPr="0079569E" w:rsidRDefault="006C6C5F" w:rsidP="006C6C5F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9569E">
        <w:rPr>
          <w:rFonts w:ascii="Times New Roman" w:hAnsi="Times New Roman"/>
          <w:sz w:val="24"/>
          <w:szCs w:val="24"/>
        </w:rPr>
        <w:t>Финансовые инновации и производные ценные бумаги</w:t>
      </w:r>
    </w:p>
    <w:p w:rsidR="006C6C5F" w:rsidRPr="0079569E" w:rsidRDefault="006C6C5F" w:rsidP="006C6C5F">
      <w:pPr>
        <w:pStyle w:val="a7"/>
        <w:spacing w:after="0" w:line="240" w:lineRule="auto"/>
        <w:ind w:left="0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79569E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«Финансовые рынки и финансово-кредитные институты»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A19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2A19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6C5F" w:rsidRPr="002A191D" w:rsidRDefault="006C6C5F" w:rsidP="006C6C5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C6C5F" w:rsidRPr="002A191D" w:rsidRDefault="006C6C5F" w:rsidP="006C6C5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6C5F" w:rsidRPr="002A191D" w:rsidRDefault="006C6C5F" w:rsidP="006C6C5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C6C5F" w:rsidRPr="002A191D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2A191D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2A191D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2A191D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2A191D">
        <w:rPr>
          <w:rFonts w:ascii="Times New Roman" w:hAnsi="Times New Roman"/>
          <w:sz w:val="24"/>
          <w:szCs w:val="24"/>
        </w:rPr>
        <w:t xml:space="preserve">,  а также требования к профессиональным компетенциям, предъявляемым к выпускникам на рынке труда.  </w:t>
      </w:r>
    </w:p>
    <w:p w:rsidR="006C6C5F" w:rsidRPr="002A191D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>Модуль «Экономико-финансовая подготовка» предназначен для формирования</w:t>
      </w:r>
      <w:r w:rsidRPr="002A191D">
        <w:rPr>
          <w:sz w:val="24"/>
          <w:szCs w:val="24"/>
        </w:rPr>
        <w:t xml:space="preserve"> </w:t>
      </w:r>
      <w:r w:rsidRPr="002A191D">
        <w:rPr>
          <w:rFonts w:ascii="Times New Roman" w:hAnsi="Times New Roman"/>
          <w:sz w:val="24"/>
          <w:szCs w:val="24"/>
        </w:rPr>
        <w:t>универсальных, общепрофессиональных и профессиональных компетенций.</w:t>
      </w:r>
    </w:p>
    <w:p w:rsidR="006C6C5F" w:rsidRPr="002A191D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2A191D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2A191D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6C6C5F" w:rsidRPr="002A191D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2A191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A191D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C6C5F" w:rsidRPr="002A191D" w:rsidRDefault="006C6C5F" w:rsidP="006C6C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2A191D" w:rsidRDefault="006C6C5F" w:rsidP="006C6C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C6C5F" w:rsidRPr="002A191D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A191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A191D">
        <w:rPr>
          <w:rFonts w:ascii="Times New Roman" w:hAnsi="Times New Roman"/>
          <w:i/>
          <w:sz w:val="24"/>
          <w:szCs w:val="24"/>
        </w:rPr>
        <w:t xml:space="preserve"> </w:t>
      </w:r>
    </w:p>
    <w:p w:rsidR="006C6C5F" w:rsidRPr="002A191D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A191D">
        <w:rPr>
          <w:rFonts w:ascii="Times New Roman" w:hAnsi="Times New Roman"/>
          <w:b/>
          <w:sz w:val="24"/>
          <w:szCs w:val="24"/>
        </w:rPr>
        <w:t>целью</w:t>
      </w:r>
      <w:r w:rsidRPr="002A191D">
        <w:rPr>
          <w:rFonts w:ascii="Times New Roman" w:hAnsi="Times New Roman"/>
          <w:sz w:val="24"/>
          <w:szCs w:val="24"/>
        </w:rPr>
        <w:t xml:space="preserve">: </w:t>
      </w:r>
      <w:r w:rsidRPr="002A191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2A191D">
        <w:rPr>
          <w:rFonts w:ascii="Times New Roman" w:hAnsi="Times New Roman"/>
          <w:sz w:val="24"/>
          <w:szCs w:val="24"/>
        </w:rPr>
        <w:t>формирования универсальных,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2A191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C6C5F" w:rsidRPr="002A191D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A191D">
        <w:rPr>
          <w:rFonts w:ascii="Times New Roman" w:hAnsi="Times New Roman"/>
          <w:b/>
          <w:sz w:val="24"/>
          <w:szCs w:val="24"/>
        </w:rPr>
        <w:t>задачи</w:t>
      </w:r>
      <w:r w:rsidRPr="002A191D">
        <w:rPr>
          <w:rFonts w:ascii="Times New Roman" w:hAnsi="Times New Roman"/>
          <w:sz w:val="24"/>
          <w:szCs w:val="24"/>
        </w:rPr>
        <w:t>:</w:t>
      </w:r>
    </w:p>
    <w:p w:rsidR="006C6C5F" w:rsidRPr="002A191D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6C6C5F" w:rsidRPr="002A191D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6C6C5F" w:rsidRPr="002A191D" w:rsidRDefault="006C6C5F" w:rsidP="006C6C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3. Создать  условия </w:t>
      </w:r>
      <w:proofErr w:type="gramStart"/>
      <w:r w:rsidRPr="002A191D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2A191D"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экономико-финансовой деятельности. 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6C5F" w:rsidRPr="002A191D" w:rsidRDefault="006C6C5F" w:rsidP="006C6C5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Согласно </w:t>
      </w:r>
      <w:r w:rsidRPr="002A191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2A191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6C6C5F" w:rsidRPr="002A191D" w:rsidRDefault="006C6C5F" w:rsidP="006C6C5F">
      <w:pPr>
        <w:tabs>
          <w:tab w:val="left" w:pos="567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УК-10: </w:t>
      </w:r>
      <w:proofErr w:type="gramStart"/>
      <w:r w:rsidRPr="002A191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A191D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жизнедеятельности.</w:t>
      </w:r>
    </w:p>
    <w:p w:rsidR="006C6C5F" w:rsidRPr="002A191D" w:rsidRDefault="006C6C5F" w:rsidP="006C6C5F">
      <w:pPr>
        <w:tabs>
          <w:tab w:val="left" w:pos="567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lastRenderedPageBreak/>
        <w:t xml:space="preserve">ОПК-1: </w:t>
      </w:r>
      <w:proofErr w:type="gramStart"/>
      <w:r w:rsidRPr="002A191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A191D">
        <w:rPr>
          <w:rFonts w:ascii="Times New Roman" w:hAnsi="Times New Roman"/>
          <w:sz w:val="24"/>
          <w:szCs w:val="24"/>
        </w:rPr>
        <w:t xml:space="preserve"> применять знания (на промежуточном уровне) экономической теории при решении прикладных задач.</w:t>
      </w:r>
    </w:p>
    <w:p w:rsidR="006C6C5F" w:rsidRPr="002A191D" w:rsidRDefault="006C6C5F" w:rsidP="006C6C5F">
      <w:pPr>
        <w:tabs>
          <w:tab w:val="left" w:pos="567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>ОПК-2: Способен осуществлять сбор, обработку и статистический анализ данных, необходимых для решения поставленных экономических задач.</w:t>
      </w:r>
    </w:p>
    <w:p w:rsidR="006C6C5F" w:rsidRPr="002A191D" w:rsidRDefault="006C6C5F" w:rsidP="006C6C5F">
      <w:pPr>
        <w:tabs>
          <w:tab w:val="left" w:pos="567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ОПК-4: </w:t>
      </w:r>
      <w:proofErr w:type="gramStart"/>
      <w:r w:rsidRPr="002A191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A191D">
        <w:rPr>
          <w:rFonts w:ascii="Times New Roman" w:hAnsi="Times New Roman"/>
          <w:sz w:val="24"/>
          <w:szCs w:val="24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деятельности.</w:t>
      </w:r>
    </w:p>
    <w:p w:rsidR="006C6C5F" w:rsidRPr="002A191D" w:rsidRDefault="006C6C5F" w:rsidP="006C6C5F">
      <w:pPr>
        <w:tabs>
          <w:tab w:val="left" w:pos="567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 xml:space="preserve">ПК-13: </w:t>
      </w:r>
      <w:proofErr w:type="gramStart"/>
      <w:r w:rsidRPr="002A191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A191D">
        <w:rPr>
          <w:rFonts w:ascii="Times New Roman" w:hAnsi="Times New Roman"/>
          <w:sz w:val="24"/>
          <w:szCs w:val="24"/>
        </w:rPr>
        <w:t xml:space="preserve"> организовать управление финансами организации.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3591"/>
        <w:gridCol w:w="1399"/>
        <w:gridCol w:w="1637"/>
      </w:tblGrid>
      <w:tr w:rsidR="006C6C5F" w:rsidRPr="002A191D" w:rsidTr="006A740F">
        <w:tc>
          <w:tcPr>
            <w:tcW w:w="817" w:type="dxa"/>
            <w:shd w:val="clear" w:color="auto" w:fill="auto"/>
            <w:vAlign w:val="center"/>
          </w:tcPr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6C5F" w:rsidRPr="002A191D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C6C5F" w:rsidRPr="002A191D" w:rsidRDefault="006C6C5F" w:rsidP="006A74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6C6C5F" w:rsidRPr="002A191D" w:rsidRDefault="006C6C5F" w:rsidP="006A740F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99" w:type="dxa"/>
            <w:vAlign w:val="center"/>
          </w:tcPr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37" w:type="dxa"/>
            <w:vAlign w:val="center"/>
          </w:tcPr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6C5F" w:rsidRPr="002A191D" w:rsidTr="006A740F">
        <w:tc>
          <w:tcPr>
            <w:tcW w:w="817" w:type="dxa"/>
            <w:shd w:val="clear" w:color="auto" w:fill="auto"/>
            <w:vAlign w:val="center"/>
          </w:tcPr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принятия экономически и финансово-обоснованных решений в любых областях жизнедеятельности (в </w:t>
            </w:r>
            <w:proofErr w:type="spellStart"/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профессиональной деятельности)</w:t>
            </w:r>
          </w:p>
        </w:tc>
        <w:tc>
          <w:tcPr>
            <w:tcW w:w="3591" w:type="dxa"/>
            <w:shd w:val="clear" w:color="auto" w:fill="auto"/>
          </w:tcPr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Разрабатывает эффективные управленческие решения на основе анализа.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Выявляет сущность и особенности современных экономических процессов.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Выбирает наиболее подходящие методы для решения задач экономической направленности и обосновывает свой выбор.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Демонстрирует возможность решения прикладных задач посредством применения </w:t>
            </w: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имеющихся знаний экономической теории.</w:t>
            </w:r>
          </w:p>
        </w:tc>
        <w:tc>
          <w:tcPr>
            <w:tcW w:w="1399" w:type="dxa"/>
            <w:vMerge w:val="restart"/>
            <w:vAlign w:val="center"/>
          </w:tcPr>
          <w:p w:rsidR="006C6C5F" w:rsidRPr="002A191D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 метод обучения</w:t>
            </w:r>
          </w:p>
          <w:p w:rsidR="006C6C5F" w:rsidRPr="002A191D" w:rsidRDefault="006C6C5F" w:rsidP="006A740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</w:tc>
        <w:tc>
          <w:tcPr>
            <w:tcW w:w="1637" w:type="dxa"/>
            <w:vAlign w:val="center"/>
          </w:tcPr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Доклад.</w:t>
            </w:r>
          </w:p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Кейс-задание.</w:t>
            </w:r>
          </w:p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Кейс-задание.</w:t>
            </w:r>
          </w:p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6C6C5F" w:rsidRPr="002A191D" w:rsidTr="006A740F">
        <w:tc>
          <w:tcPr>
            <w:tcW w:w="817" w:type="dxa"/>
            <w:shd w:val="clear" w:color="auto" w:fill="auto"/>
            <w:vAlign w:val="center"/>
          </w:tcPr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shd w:val="clear" w:color="auto" w:fill="auto"/>
          </w:tcPr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статистического исследования для решения поставленных экономических и финансовых задач</w:t>
            </w:r>
          </w:p>
        </w:tc>
        <w:tc>
          <w:tcPr>
            <w:tcW w:w="3591" w:type="dxa"/>
            <w:shd w:val="clear" w:color="auto" w:fill="auto"/>
          </w:tcPr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Определяет источники сбора информации и методы их анализа в соответствии с поставленными целями.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Проверяет достоверность, полноту и актуальность данных, необходимых для решения поставленных экономических задач.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Формулирует обоснованные выводы из результатов статистического анализа данных.</w:t>
            </w:r>
          </w:p>
        </w:tc>
        <w:tc>
          <w:tcPr>
            <w:tcW w:w="1399" w:type="dxa"/>
            <w:vMerge/>
          </w:tcPr>
          <w:p w:rsidR="006C6C5F" w:rsidRPr="002A191D" w:rsidRDefault="006C6C5F" w:rsidP="006A74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</w:tcPr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</w:tc>
      </w:tr>
      <w:tr w:rsidR="006C6C5F" w:rsidRPr="002A191D" w:rsidTr="006A740F">
        <w:tc>
          <w:tcPr>
            <w:tcW w:w="817" w:type="dxa"/>
            <w:shd w:val="clear" w:color="auto" w:fill="auto"/>
            <w:vAlign w:val="center"/>
          </w:tcPr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591" w:type="dxa"/>
            <w:shd w:val="clear" w:color="auto" w:fill="auto"/>
          </w:tcPr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Рассчитывает и анализирует финансовые показатели организации.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Осуществляет финансовое планирование и прогнозирование.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6C6C5F" w:rsidRPr="002A191D" w:rsidRDefault="006C6C5F" w:rsidP="006A740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Осуществляет стратегический, текущий и оперативный финансовый контроль.</w:t>
            </w:r>
          </w:p>
        </w:tc>
        <w:tc>
          <w:tcPr>
            <w:tcW w:w="1399" w:type="dxa"/>
            <w:vMerge/>
          </w:tcPr>
          <w:p w:rsidR="006C6C5F" w:rsidRPr="002A191D" w:rsidRDefault="006C6C5F" w:rsidP="006A740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Align w:val="center"/>
          </w:tcPr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работа.</w:t>
            </w:r>
          </w:p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Кейс-задание.</w:t>
            </w:r>
          </w:p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9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C6C5F" w:rsidRPr="002A191D" w:rsidRDefault="006C6C5F" w:rsidP="006A74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6C5F" w:rsidRPr="002A191D" w:rsidRDefault="006C6C5F" w:rsidP="006C6C5F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2A191D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A191D">
        <w:rPr>
          <w:sz w:val="24"/>
          <w:szCs w:val="24"/>
          <w:lang w:eastAsia="ru-RU"/>
        </w:rPr>
        <w:t xml:space="preserve"> </w:t>
      </w:r>
      <w:r w:rsidRPr="002A191D">
        <w:rPr>
          <w:rFonts w:ascii="Times New Roman" w:hAnsi="Times New Roman"/>
          <w:sz w:val="24"/>
          <w:szCs w:val="24"/>
          <w:lang w:eastAsia="ru-RU"/>
        </w:rPr>
        <w:t xml:space="preserve">Егорова Анастасия Олеговна, к.э.н., доцент кафедры страхования, финансов и кредита НГПУ </w:t>
      </w:r>
      <w:proofErr w:type="spellStart"/>
      <w:r w:rsidRPr="002A191D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2A191D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2A191D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91D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A191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C6C5F" w:rsidRPr="002A191D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91D">
        <w:rPr>
          <w:rFonts w:ascii="Times New Roman" w:hAnsi="Times New Roman"/>
          <w:bCs/>
          <w:sz w:val="24"/>
          <w:szCs w:val="24"/>
          <w:lang w:eastAsia="ru-RU"/>
        </w:rPr>
        <w:t xml:space="preserve">Кузнецова Светлана Николаевна, к.э.н., доцент кафедры экономики предприятия </w:t>
      </w:r>
      <w:r w:rsidRPr="002A191D">
        <w:rPr>
          <w:rFonts w:ascii="Times New Roman" w:hAnsi="Times New Roman"/>
          <w:sz w:val="24"/>
          <w:szCs w:val="24"/>
          <w:lang w:eastAsia="ru-RU"/>
        </w:rPr>
        <w:t xml:space="preserve">НГПУ </w:t>
      </w:r>
      <w:proofErr w:type="spellStart"/>
      <w:r w:rsidRPr="002A191D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2A191D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2A191D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91D">
        <w:rPr>
          <w:rFonts w:ascii="Times New Roman" w:hAnsi="Times New Roman"/>
          <w:sz w:val="24"/>
          <w:szCs w:val="24"/>
          <w:lang w:eastAsia="ru-RU"/>
        </w:rPr>
        <w:t xml:space="preserve">Винникова И.С., к.э.н., доцент  кафедры страхования, финансов и кредита НГПУ </w:t>
      </w:r>
      <w:proofErr w:type="spellStart"/>
      <w:r w:rsidRPr="002A191D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2A191D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2A191D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91D">
        <w:rPr>
          <w:rFonts w:ascii="Times New Roman" w:hAnsi="Times New Roman"/>
          <w:bCs/>
          <w:sz w:val="24"/>
          <w:szCs w:val="24"/>
          <w:lang w:eastAsia="ru-RU"/>
        </w:rPr>
        <w:t xml:space="preserve">Романовская Елена Вадимовна, к.э.н., доцент кафедры экономики предприятия </w:t>
      </w:r>
      <w:r w:rsidRPr="002A191D">
        <w:rPr>
          <w:rFonts w:ascii="Times New Roman" w:hAnsi="Times New Roman"/>
          <w:sz w:val="24"/>
          <w:szCs w:val="24"/>
          <w:lang w:eastAsia="ru-RU"/>
        </w:rPr>
        <w:t xml:space="preserve">НГПУ </w:t>
      </w:r>
      <w:proofErr w:type="spellStart"/>
      <w:r w:rsidRPr="002A191D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2A191D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2A191D" w:rsidRDefault="006C6C5F" w:rsidP="006C6C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91D">
        <w:rPr>
          <w:rFonts w:ascii="Times New Roman" w:hAnsi="Times New Roman"/>
          <w:sz w:val="24"/>
          <w:szCs w:val="24"/>
          <w:lang w:eastAsia="ru-RU"/>
        </w:rPr>
        <w:t xml:space="preserve">Егорова А.О., к.э.н., доцент кафедры страхования, финансов и кредита НГПУ </w:t>
      </w:r>
      <w:proofErr w:type="spellStart"/>
      <w:r w:rsidRPr="002A191D">
        <w:rPr>
          <w:rFonts w:ascii="Times New Roman" w:hAnsi="Times New Roman"/>
          <w:sz w:val="24"/>
          <w:szCs w:val="24"/>
          <w:lang w:eastAsia="ru-RU"/>
        </w:rPr>
        <w:t>им.К.Минина</w:t>
      </w:r>
      <w:proofErr w:type="spellEnd"/>
      <w:r w:rsidRPr="002A191D">
        <w:rPr>
          <w:rFonts w:ascii="Times New Roman" w:hAnsi="Times New Roman"/>
          <w:sz w:val="24"/>
          <w:szCs w:val="24"/>
          <w:lang w:eastAsia="ru-RU"/>
        </w:rPr>
        <w:t>.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191D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proofErr w:type="spellStart"/>
      <w:r w:rsidRPr="002A191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A191D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191D">
        <w:rPr>
          <w:rFonts w:ascii="Times New Roman" w:hAnsi="Times New Roman"/>
          <w:sz w:val="24"/>
          <w:szCs w:val="24"/>
        </w:rPr>
        <w:t>Для  изучения модуля необходимы знания по дисциплине «Обществознание» в объеме программы средней школы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 xml:space="preserve">576 часов/ 16 </w:t>
      </w:r>
      <w:proofErr w:type="spellStart"/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6C5F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«ЭКОНОМИКО-ФИНАНСОВАЯ ПОДГОТОВКА»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- История экономических учений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- Финансы и кредит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- Экономика организаций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- Финансы организаций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- Мировая экономика и МЭО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- Экономика в профессиональной деятельности</w:t>
      </w:r>
    </w:p>
    <w:p w:rsidR="006C6C5F" w:rsidRPr="002A191D" w:rsidRDefault="006C6C5F" w:rsidP="006C6C5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91D">
        <w:rPr>
          <w:rFonts w:ascii="Times New Roman" w:eastAsia="Times New Roman" w:hAnsi="Times New Roman"/>
          <w:sz w:val="24"/>
          <w:szCs w:val="24"/>
          <w:lang w:eastAsia="ru-RU"/>
        </w:rPr>
        <w:t>- Экзамены по модулю «Экономико-финансовая подготовка»</w:t>
      </w:r>
    </w:p>
    <w:p w:rsid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740F" w:rsidRDefault="006A740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A74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ИНФОРМАЦИОННЫЕ ТЕХНОЛОГИИ</w:t>
      </w:r>
      <w:r w:rsidRPr="006A74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A740F" w:rsidRPr="006A740F" w:rsidRDefault="006A740F" w:rsidP="006A740F">
      <w:pPr>
        <w:spacing w:after="0" w:line="288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очно-заочная (полная)</w:t>
      </w:r>
    </w:p>
    <w:p w:rsidR="006A740F" w:rsidRPr="006A740F" w:rsidRDefault="006A740F" w:rsidP="006A740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740F" w:rsidRPr="006A740F" w:rsidRDefault="006A740F" w:rsidP="006A74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направления подготовки 38.03.01 Экономика. В основу разработки модуля легли требования ФГОС высшего образования.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компетенций ФГОС высшего образования.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>Согласно ФГОС ВО для направления подготовки 38.03.01 Экономика у будущих бакалавров должны быть сформированы универсальные компетенции УК-1: способность осуществлять поиск, критический анализ и синтез информации, применять системный подход для решения поставленных задач; УК-4: 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6A740F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6A740F">
        <w:rPr>
          <w:rFonts w:ascii="Times New Roman" w:hAnsi="Times New Roman"/>
          <w:sz w:val="24"/>
          <w:szCs w:val="24"/>
        </w:rPr>
        <w:t>ых</w:t>
      </w:r>
      <w:proofErr w:type="spellEnd"/>
      <w:r w:rsidRPr="006A740F">
        <w:rPr>
          <w:rFonts w:ascii="Times New Roman" w:hAnsi="Times New Roman"/>
          <w:sz w:val="24"/>
          <w:szCs w:val="24"/>
        </w:rPr>
        <w:t>) языке(ах)</w:t>
      </w:r>
      <w:r>
        <w:rPr>
          <w:rFonts w:ascii="Times New Roman" w:hAnsi="Times New Roman"/>
          <w:sz w:val="24"/>
          <w:szCs w:val="24"/>
        </w:rPr>
        <w:t xml:space="preserve">; ОПК-6: </w:t>
      </w:r>
      <w:proofErr w:type="gramStart"/>
      <w:r w:rsidRPr="00A5243E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5243E">
        <w:rPr>
          <w:rFonts w:ascii="Times New Roman" w:hAnsi="Times New Roman"/>
          <w:sz w:val="24"/>
          <w:szCs w:val="24"/>
        </w:rPr>
        <w:t xml:space="preserve"> понимать принципы работы современных информационных технологий и   использовать   их   для решения задач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A740F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6A740F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во втором семестре первого курса.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6A740F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6A740F">
        <w:rPr>
          <w:rFonts w:ascii="Times New Roman" w:hAnsi="Times New Roman"/>
          <w:sz w:val="24"/>
          <w:szCs w:val="24"/>
        </w:rPr>
        <w:t xml:space="preserve"> подход, который предполагает смещение акцента со </w:t>
      </w:r>
      <w:proofErr w:type="spellStart"/>
      <w:r w:rsidRPr="006A740F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6A740F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6A740F" w:rsidRPr="006A740F" w:rsidRDefault="006A740F" w:rsidP="006A740F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6A740F">
        <w:rPr>
          <w:rFonts w:ascii="Times New Roman" w:hAnsi="Times New Roman"/>
          <w:sz w:val="24"/>
          <w:szCs w:val="24"/>
        </w:rPr>
        <w:t>мета-компетенций</w:t>
      </w:r>
      <w:proofErr w:type="gramEnd"/>
      <w:r w:rsidRPr="006A740F">
        <w:rPr>
          <w:rFonts w:ascii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A740F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A740F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</w:t>
      </w:r>
      <w:proofErr w:type="gramStart"/>
      <w:r w:rsidRPr="006A740F">
        <w:rPr>
          <w:rFonts w:ascii="Times New Roman" w:hAnsi="Times New Roman"/>
          <w:sz w:val="24"/>
          <w:szCs w:val="24"/>
        </w:rPr>
        <w:t>.</w:t>
      </w:r>
      <w:r w:rsidRPr="006A740F">
        <w:rPr>
          <w:rFonts w:ascii="Times New Roman" w:hAnsi="Times New Roman"/>
          <w:color w:val="FF0000"/>
          <w:sz w:val="24"/>
          <w:szCs w:val="24"/>
        </w:rPr>
        <w:t>.</w:t>
      </w:r>
      <w:proofErr w:type="gramEnd"/>
    </w:p>
    <w:p w:rsidR="006A740F" w:rsidRPr="006A740F" w:rsidRDefault="006A740F" w:rsidP="006A74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A740F" w:rsidRPr="006A740F" w:rsidRDefault="006A740F" w:rsidP="006A74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A740F" w:rsidRPr="006A740F" w:rsidRDefault="006A740F" w:rsidP="006A74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6A740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A740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6A740F">
        <w:rPr>
          <w:rFonts w:ascii="Times New Roman" w:hAnsi="Times New Roman"/>
          <w:i/>
          <w:sz w:val="24"/>
          <w:szCs w:val="24"/>
        </w:rPr>
        <w:t xml:space="preserve"> 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A740F">
        <w:rPr>
          <w:rFonts w:ascii="Times New Roman" w:hAnsi="Times New Roman"/>
          <w:b/>
          <w:sz w:val="24"/>
          <w:szCs w:val="24"/>
        </w:rPr>
        <w:t>целью</w:t>
      </w:r>
      <w:r w:rsidRPr="006A740F">
        <w:rPr>
          <w:rFonts w:ascii="Times New Roman" w:hAnsi="Times New Roman"/>
          <w:sz w:val="24"/>
          <w:szCs w:val="24"/>
        </w:rPr>
        <w:t>: 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A740F">
        <w:rPr>
          <w:rFonts w:ascii="Times New Roman" w:hAnsi="Times New Roman"/>
          <w:b/>
          <w:sz w:val="24"/>
          <w:szCs w:val="24"/>
        </w:rPr>
        <w:t>задачи</w:t>
      </w:r>
      <w:r w:rsidRPr="006A740F">
        <w:rPr>
          <w:rFonts w:ascii="Times New Roman" w:hAnsi="Times New Roman"/>
          <w:sz w:val="24"/>
          <w:szCs w:val="24"/>
        </w:rPr>
        <w:t>: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6A740F" w:rsidRPr="006A740F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6A740F" w:rsidRPr="006A740F" w:rsidRDefault="006A740F" w:rsidP="006A7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6A740F" w:rsidRPr="000A1AD1" w:rsidRDefault="006A740F" w:rsidP="006A7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740F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6A740F">
        <w:rPr>
          <w:rFonts w:ascii="Times New Roman" w:hAnsi="Times New Roman"/>
          <w:sz w:val="24"/>
          <w:szCs w:val="24"/>
        </w:rPr>
        <w:t>Интернет-технологий</w:t>
      </w:r>
      <w:proofErr w:type="gramEnd"/>
      <w:r w:rsidRPr="006A740F">
        <w:rPr>
          <w:rFonts w:ascii="Times New Roman" w:hAnsi="Times New Roman"/>
          <w:sz w:val="24"/>
          <w:szCs w:val="24"/>
        </w:rPr>
        <w:t xml:space="preserve">, мультимедиа-технологий, </w:t>
      </w:r>
      <w:r w:rsidRPr="000A1AD1">
        <w:rPr>
          <w:rFonts w:ascii="Times New Roman" w:hAnsi="Times New Roman"/>
          <w:sz w:val="24"/>
          <w:szCs w:val="24"/>
        </w:rPr>
        <w:t>компьютерной графики и др.).</w:t>
      </w:r>
    </w:p>
    <w:p w:rsidR="006A740F" w:rsidRPr="000A1AD1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40F" w:rsidRPr="000A1AD1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1AD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A740F" w:rsidRPr="000A1AD1" w:rsidRDefault="006A740F" w:rsidP="006A740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A1AD1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0A1AD1">
        <w:rPr>
          <w:rFonts w:ascii="Times New Roman" w:hAnsi="Times New Roman"/>
          <w:sz w:val="24"/>
          <w:szCs w:val="24"/>
        </w:rPr>
        <w:t>ВО</w:t>
      </w:r>
      <w:proofErr w:type="gramEnd"/>
      <w:r w:rsidRPr="000A1AD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A1AD1">
        <w:rPr>
          <w:rFonts w:ascii="Times New Roman" w:hAnsi="Times New Roman"/>
          <w:sz w:val="24"/>
          <w:szCs w:val="24"/>
        </w:rPr>
        <w:t>для</w:t>
      </w:r>
      <w:proofErr w:type="gramEnd"/>
      <w:r w:rsidRPr="000A1AD1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0A1AD1">
        <w:rPr>
          <w:rFonts w:ascii="Times New Roman" w:hAnsi="Times New Roman"/>
          <w:sz w:val="24"/>
          <w:szCs w:val="24"/>
          <w:lang w:eastAsia="ru-RU"/>
        </w:rPr>
        <w:t>38.03.01 Экономика</w:t>
      </w:r>
      <w:r w:rsidRPr="000A1AD1">
        <w:rPr>
          <w:rFonts w:ascii="Times New Roman" w:hAnsi="Times New Roman"/>
          <w:sz w:val="24"/>
          <w:szCs w:val="24"/>
        </w:rPr>
        <w:t xml:space="preserve"> у бакалавров должна быть сформированы следующие компетенции:</w:t>
      </w:r>
    </w:p>
    <w:p w:rsidR="000A1AD1" w:rsidRPr="000A1AD1" w:rsidRDefault="000A1AD1" w:rsidP="006A7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AD1">
        <w:rPr>
          <w:rFonts w:ascii="Times New Roman" w:hAnsi="Times New Roman"/>
          <w:sz w:val="24"/>
          <w:szCs w:val="24"/>
        </w:rPr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:rsidR="000A1AD1" w:rsidRPr="000A1AD1" w:rsidRDefault="000A1AD1" w:rsidP="006A7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AD1">
        <w:rPr>
          <w:rFonts w:ascii="Times New Roman" w:hAnsi="Times New Roman"/>
          <w:sz w:val="24"/>
          <w:szCs w:val="24"/>
        </w:rPr>
        <w:t>УК-4: 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0A1AD1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0A1AD1">
        <w:rPr>
          <w:rFonts w:ascii="Times New Roman" w:hAnsi="Times New Roman"/>
          <w:sz w:val="24"/>
          <w:szCs w:val="24"/>
        </w:rPr>
        <w:t>ых</w:t>
      </w:r>
      <w:proofErr w:type="spellEnd"/>
      <w:r w:rsidRPr="000A1AD1">
        <w:rPr>
          <w:rFonts w:ascii="Times New Roman" w:hAnsi="Times New Roman"/>
          <w:sz w:val="24"/>
          <w:szCs w:val="24"/>
        </w:rPr>
        <w:t xml:space="preserve">) языке(ах); </w:t>
      </w:r>
    </w:p>
    <w:p w:rsidR="006A740F" w:rsidRPr="000A1AD1" w:rsidRDefault="000A1AD1" w:rsidP="006A74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1AD1">
        <w:rPr>
          <w:rFonts w:ascii="Times New Roman" w:hAnsi="Times New Roman"/>
          <w:sz w:val="24"/>
          <w:szCs w:val="24"/>
        </w:rPr>
        <w:t xml:space="preserve">ОПК-6: </w:t>
      </w:r>
      <w:proofErr w:type="gramStart"/>
      <w:r w:rsidRPr="000A1AD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A1AD1">
        <w:rPr>
          <w:rFonts w:ascii="Times New Roman" w:hAnsi="Times New Roman"/>
          <w:sz w:val="24"/>
          <w:szCs w:val="24"/>
        </w:rPr>
        <w:t xml:space="preserve"> понимать принципы работы современных информационных технологий и   использовать   их   для решения задач профессиональной деятельности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04"/>
        <w:gridCol w:w="2751"/>
        <w:gridCol w:w="2063"/>
        <w:gridCol w:w="2342"/>
      </w:tblGrid>
      <w:tr w:rsidR="000A1AD1" w:rsidRPr="000A1AD1" w:rsidTr="007E2AB0">
        <w:trPr>
          <w:trHeight w:val="1120"/>
        </w:trPr>
        <w:tc>
          <w:tcPr>
            <w:tcW w:w="815" w:type="dxa"/>
            <w:shd w:val="clear" w:color="auto" w:fill="auto"/>
          </w:tcPr>
          <w:p w:rsidR="000A1AD1" w:rsidRPr="000A1AD1" w:rsidRDefault="000A1AD1" w:rsidP="000A1A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:rsidR="000A1AD1" w:rsidRPr="000A1AD1" w:rsidRDefault="000A1AD1" w:rsidP="000A1AD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0A1AD1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0A1AD1" w:rsidRPr="000A1AD1" w:rsidRDefault="000A1AD1" w:rsidP="000A1AD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835" w:type="dxa"/>
          </w:tcPr>
          <w:p w:rsidR="000A1AD1" w:rsidRPr="000A1AD1" w:rsidRDefault="000A1AD1" w:rsidP="000A1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0A1AD1" w:rsidRPr="000A1AD1" w:rsidRDefault="000A1AD1" w:rsidP="000A1AD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0A1AD1" w:rsidRPr="000A1AD1" w:rsidRDefault="000A1AD1" w:rsidP="000A1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12" w:type="dxa"/>
          </w:tcPr>
          <w:p w:rsidR="000A1AD1" w:rsidRPr="000A1AD1" w:rsidRDefault="000A1AD1" w:rsidP="000A1A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0A1AD1" w:rsidRPr="000A1AD1" w:rsidTr="007E2AB0">
        <w:trPr>
          <w:trHeight w:val="1550"/>
        </w:trPr>
        <w:tc>
          <w:tcPr>
            <w:tcW w:w="815" w:type="dxa"/>
            <w:shd w:val="clear" w:color="auto" w:fill="auto"/>
          </w:tcPr>
          <w:p w:rsidR="000A1AD1" w:rsidRPr="000A1AD1" w:rsidRDefault="000A1AD1" w:rsidP="000A1A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:rsidR="000A1AD1" w:rsidRPr="000A1AD1" w:rsidRDefault="000A1AD1" w:rsidP="000A1AD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0A1AD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0A1AD1">
              <w:rPr>
                <w:rFonts w:ascii="Times New Roman" w:hAnsi="Times New Roman"/>
                <w:sz w:val="24"/>
                <w:szCs w:val="24"/>
              </w:rPr>
              <w:t>ИКТ-технологий</w:t>
            </w:r>
            <w:proofErr w:type="gramEnd"/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 xml:space="preserve">ОПК.6.1. Интерпретирует процесс и результаты работы современных </w:t>
            </w:r>
            <w:r w:rsidRPr="000A1AD1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информационных технологий при  решении  профессиональных задач</w:t>
            </w: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2124" w:type="dxa"/>
          </w:tcPr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Метод портфолио</w:t>
            </w: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A1AD1" w:rsidRPr="000A1AD1" w:rsidRDefault="000A1AD1" w:rsidP="000A1A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412" w:type="dxa"/>
          </w:tcPr>
          <w:p w:rsidR="000A1AD1" w:rsidRPr="000A1AD1" w:rsidRDefault="000A1AD1" w:rsidP="000A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Оценка продуктов проектной деятельности</w:t>
            </w:r>
          </w:p>
          <w:p w:rsidR="000A1AD1" w:rsidRPr="000A1AD1" w:rsidRDefault="000A1AD1" w:rsidP="000A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0A1AD1" w:rsidRPr="000A1AD1" w:rsidRDefault="000A1AD1" w:rsidP="000A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0A1AD1" w:rsidRPr="000A1AD1" w:rsidRDefault="000A1AD1" w:rsidP="000A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A1AD1" w:rsidRPr="000A1AD1" w:rsidRDefault="000A1AD1" w:rsidP="000A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Доклады</w:t>
            </w:r>
          </w:p>
          <w:p w:rsidR="000A1AD1" w:rsidRPr="000A1AD1" w:rsidRDefault="000A1AD1" w:rsidP="000A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Оценка портфолио Дискуссия</w:t>
            </w:r>
          </w:p>
          <w:p w:rsidR="000A1AD1" w:rsidRPr="000A1AD1" w:rsidRDefault="000A1AD1" w:rsidP="000A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AD1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0A1AD1" w:rsidRPr="000A1AD1" w:rsidRDefault="000A1AD1" w:rsidP="000A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740F" w:rsidRPr="000A1AD1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40F" w:rsidRPr="000A1AD1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A1AD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A1AD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A1AD1" w:rsidRPr="000A1AD1" w:rsidRDefault="000A1AD1" w:rsidP="000A1AD1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A1AD1">
        <w:rPr>
          <w:rFonts w:ascii="Times New Roman" w:hAnsi="Times New Roman"/>
          <w:i/>
          <w:sz w:val="24"/>
        </w:rPr>
        <w:t xml:space="preserve">Руководитель: </w:t>
      </w:r>
      <w:proofErr w:type="spellStart"/>
      <w:r w:rsidRPr="000A1AD1">
        <w:rPr>
          <w:rFonts w:ascii="Times New Roman" w:hAnsi="Times New Roman"/>
          <w:sz w:val="24"/>
        </w:rPr>
        <w:t>Круподерова</w:t>
      </w:r>
      <w:proofErr w:type="spellEnd"/>
      <w:r w:rsidRPr="000A1AD1">
        <w:rPr>
          <w:rFonts w:ascii="Times New Roman" w:hAnsi="Times New Roman"/>
          <w:sz w:val="24"/>
        </w:rPr>
        <w:t xml:space="preserve"> Е.П., </w:t>
      </w:r>
      <w:proofErr w:type="spellStart"/>
      <w:r w:rsidRPr="000A1AD1">
        <w:rPr>
          <w:rFonts w:ascii="Times New Roman" w:hAnsi="Times New Roman"/>
          <w:sz w:val="24"/>
        </w:rPr>
        <w:t>к</w:t>
      </w:r>
      <w:proofErr w:type="gramStart"/>
      <w:r w:rsidRPr="000A1AD1">
        <w:rPr>
          <w:rFonts w:ascii="Times New Roman" w:hAnsi="Times New Roman"/>
          <w:sz w:val="24"/>
        </w:rPr>
        <w:t>.п</w:t>
      </w:r>
      <w:proofErr w:type="gramEnd"/>
      <w:r w:rsidRPr="000A1AD1">
        <w:rPr>
          <w:rFonts w:ascii="Times New Roman" w:hAnsi="Times New Roman"/>
          <w:sz w:val="24"/>
        </w:rPr>
        <w:t>ед.н</w:t>
      </w:r>
      <w:proofErr w:type="spellEnd"/>
      <w:r w:rsidRPr="000A1AD1">
        <w:rPr>
          <w:rFonts w:ascii="Times New Roman" w:hAnsi="Times New Roman"/>
          <w:sz w:val="24"/>
        </w:rPr>
        <w:t>., доцент, доцент кафедры прикладной информатики и информационных технологий в образовании</w:t>
      </w:r>
    </w:p>
    <w:p w:rsidR="000A1AD1" w:rsidRPr="000A1AD1" w:rsidRDefault="000A1AD1" w:rsidP="000A1AD1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A1AD1">
        <w:rPr>
          <w:rFonts w:ascii="Times New Roman" w:hAnsi="Times New Roman"/>
          <w:i/>
          <w:sz w:val="24"/>
        </w:rPr>
        <w:t xml:space="preserve">Преподаватели: </w:t>
      </w:r>
      <w:proofErr w:type="spellStart"/>
      <w:r w:rsidRPr="000A1AD1">
        <w:rPr>
          <w:rFonts w:ascii="Times New Roman" w:hAnsi="Times New Roman"/>
          <w:sz w:val="24"/>
        </w:rPr>
        <w:t>Бахтиярова</w:t>
      </w:r>
      <w:proofErr w:type="spellEnd"/>
      <w:r w:rsidRPr="000A1AD1">
        <w:rPr>
          <w:rFonts w:ascii="Times New Roman" w:hAnsi="Times New Roman"/>
          <w:sz w:val="24"/>
        </w:rPr>
        <w:t xml:space="preserve"> Л.Н., </w:t>
      </w:r>
      <w:proofErr w:type="spellStart"/>
      <w:r w:rsidRPr="000A1AD1">
        <w:rPr>
          <w:rFonts w:ascii="Times New Roman" w:hAnsi="Times New Roman"/>
          <w:sz w:val="24"/>
        </w:rPr>
        <w:t>к</w:t>
      </w:r>
      <w:proofErr w:type="gramStart"/>
      <w:r w:rsidRPr="000A1AD1">
        <w:rPr>
          <w:rFonts w:ascii="Times New Roman" w:hAnsi="Times New Roman"/>
          <w:sz w:val="24"/>
        </w:rPr>
        <w:t>.п</w:t>
      </w:r>
      <w:proofErr w:type="gramEnd"/>
      <w:r w:rsidRPr="000A1AD1">
        <w:rPr>
          <w:rFonts w:ascii="Times New Roman" w:hAnsi="Times New Roman"/>
          <w:sz w:val="24"/>
        </w:rPr>
        <w:t>ед.н</w:t>
      </w:r>
      <w:proofErr w:type="spellEnd"/>
      <w:r w:rsidRPr="000A1AD1">
        <w:rPr>
          <w:rFonts w:ascii="Times New Roman" w:hAnsi="Times New Roman"/>
          <w:sz w:val="24"/>
        </w:rPr>
        <w:t xml:space="preserve">., доцент, доцент кафедры прикладной информатики и информационных технологий в образовании </w:t>
      </w:r>
    </w:p>
    <w:p w:rsidR="006A740F" w:rsidRPr="000A1AD1" w:rsidRDefault="000A1AD1" w:rsidP="000A1AD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spellStart"/>
      <w:r w:rsidRPr="000A1AD1">
        <w:rPr>
          <w:rFonts w:ascii="Times New Roman" w:hAnsi="Times New Roman"/>
          <w:sz w:val="24"/>
        </w:rPr>
        <w:t>Круподерова</w:t>
      </w:r>
      <w:proofErr w:type="spellEnd"/>
      <w:r w:rsidRPr="000A1AD1">
        <w:rPr>
          <w:rFonts w:ascii="Times New Roman" w:hAnsi="Times New Roman"/>
          <w:sz w:val="24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6A740F" w:rsidRPr="000A1AD1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40F" w:rsidRPr="000A1AD1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1AD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A1AD1" w:rsidRPr="000A1AD1" w:rsidRDefault="000A1AD1" w:rsidP="000A1AD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AD1">
        <w:rPr>
          <w:rFonts w:ascii="Times New Roman" w:hAnsi="Times New Roman"/>
          <w:sz w:val="24"/>
          <w:szCs w:val="24"/>
        </w:rPr>
        <w:t xml:space="preserve">Модуль является обеспечивающим для всех других модулей </w:t>
      </w:r>
      <w:proofErr w:type="gramStart"/>
      <w:r w:rsidRPr="000A1AD1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0A1A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1AD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A1AD1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0A1AD1" w:rsidRPr="000A1AD1" w:rsidRDefault="000A1AD1" w:rsidP="000A1AD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AD1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«Информатика» в объеме программы средней школы.</w:t>
      </w:r>
    </w:p>
    <w:p w:rsidR="006A740F" w:rsidRPr="000A1AD1" w:rsidRDefault="006A740F" w:rsidP="006A74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40F" w:rsidRPr="000A1AD1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40F" w:rsidRPr="000A1AD1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1A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="000A1AD1" w:rsidRPr="000A1AD1">
        <w:rPr>
          <w:rFonts w:ascii="Times New Roman" w:eastAsia="Times New Roman" w:hAnsi="Times New Roman"/>
          <w:b/>
          <w:sz w:val="24"/>
          <w:szCs w:val="24"/>
          <w:lang w:eastAsia="ru-RU"/>
        </w:rPr>
        <w:t>216</w:t>
      </w:r>
      <w:r w:rsidRPr="000A1AD1">
        <w:rPr>
          <w:rFonts w:ascii="Times New Roman" w:eastAsia="Times New Roman" w:hAnsi="Times New Roman"/>
          <w:sz w:val="24"/>
          <w:szCs w:val="24"/>
          <w:lang w:eastAsia="ru-RU"/>
        </w:rPr>
        <w:t xml:space="preserve">часов/ </w:t>
      </w:r>
      <w:r w:rsidR="000A1AD1" w:rsidRPr="000A1AD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A1A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A1AD1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0A1A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A740F" w:rsidRPr="000A1AD1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40F" w:rsidRPr="006A740F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6A740F" w:rsidRPr="006A740F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«ИНФОРМАЦИОННЫЕ ТЕХНОЛОГИИ»</w:t>
      </w:r>
    </w:p>
    <w:p w:rsidR="006A740F" w:rsidRPr="006A740F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- Информатика и информационные коммуникационные технологии</w:t>
      </w:r>
    </w:p>
    <w:p w:rsidR="006A740F" w:rsidRPr="006A740F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Интеннет</w:t>
      </w:r>
      <w:proofErr w:type="spellEnd"/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-технологии</w:t>
      </w:r>
    </w:p>
    <w:p w:rsidR="006A740F" w:rsidRPr="006A740F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Мультимеди</w:t>
      </w:r>
      <w:proofErr w:type="gramStart"/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proofErr w:type="spellEnd"/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технологии</w:t>
      </w:r>
    </w:p>
    <w:p w:rsidR="006A740F" w:rsidRPr="006A740F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- Компьютерная графика</w:t>
      </w:r>
    </w:p>
    <w:p w:rsidR="006A740F" w:rsidRPr="006A740F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- Мировые информационные ресурсы</w:t>
      </w:r>
    </w:p>
    <w:p w:rsidR="00445130" w:rsidRPr="006A740F" w:rsidRDefault="006A740F" w:rsidP="006A7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40F">
        <w:rPr>
          <w:rFonts w:ascii="Times New Roman" w:eastAsia="Times New Roman" w:hAnsi="Times New Roman"/>
          <w:sz w:val="24"/>
          <w:szCs w:val="24"/>
          <w:lang w:eastAsia="ru-RU"/>
        </w:rPr>
        <w:t>- Экзамены по модулю «Информационные технологии»</w:t>
      </w:r>
    </w:p>
    <w:sectPr w:rsidR="00445130" w:rsidRPr="006A740F" w:rsidSect="006A740F">
      <w:footerReference w:type="defaul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B28" w:rsidRDefault="00E17B28">
      <w:pPr>
        <w:spacing w:after="0" w:line="240" w:lineRule="auto"/>
      </w:pPr>
      <w:r>
        <w:separator/>
      </w:r>
    </w:p>
  </w:endnote>
  <w:endnote w:type="continuationSeparator" w:id="0">
    <w:p w:rsidR="00E17B28" w:rsidRDefault="00E17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0F" w:rsidRDefault="006A740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0F" w:rsidRDefault="006A740F">
    <w:pPr>
      <w:pStyle w:val="a3"/>
      <w:jc w:val="right"/>
    </w:pPr>
  </w:p>
  <w:p w:rsidR="006A740F" w:rsidRDefault="006A740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6A740F" w:rsidRDefault="006A740F" w:rsidP="006A740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AD1">
          <w:rPr>
            <w:noProof/>
          </w:rPr>
          <w:t>18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0F" w:rsidRDefault="006A740F">
    <w:pPr>
      <w:pStyle w:val="a3"/>
      <w:jc w:val="right"/>
    </w:pPr>
  </w:p>
  <w:p w:rsidR="006A740F" w:rsidRDefault="006A740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B28" w:rsidRDefault="00E17B28">
      <w:pPr>
        <w:spacing w:after="0" w:line="240" w:lineRule="auto"/>
      </w:pPr>
      <w:r>
        <w:separator/>
      </w:r>
    </w:p>
  </w:footnote>
  <w:footnote w:type="continuationSeparator" w:id="0">
    <w:p w:rsidR="00E17B28" w:rsidRDefault="00E17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4CD"/>
    <w:rsid w:val="000A1AD1"/>
    <w:rsid w:val="00445130"/>
    <w:rsid w:val="004634CD"/>
    <w:rsid w:val="006A740F"/>
    <w:rsid w:val="006C6C5F"/>
    <w:rsid w:val="00E1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C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C6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C6C5F"/>
    <w:rPr>
      <w:rFonts w:ascii="Calibri" w:eastAsia="Calibri" w:hAnsi="Calibri" w:cs="Times New Roman"/>
    </w:rPr>
  </w:style>
  <w:style w:type="character" w:customStyle="1" w:styleId="blk">
    <w:name w:val="blk"/>
    <w:uiPriority w:val="99"/>
    <w:rsid w:val="006C6C5F"/>
  </w:style>
  <w:style w:type="paragraph" w:styleId="a5">
    <w:name w:val="No Spacing"/>
    <w:link w:val="a6"/>
    <w:qFormat/>
    <w:rsid w:val="006C6C5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6C6C5F"/>
    <w:rPr>
      <w:rFonts w:ascii="Calibri" w:eastAsia="Calibri" w:hAnsi="Calibri" w:cs="Times New Roman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C6C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C6C5F"/>
    <w:rPr>
      <w:rFonts w:ascii="Calibri" w:eastAsia="Calibri" w:hAnsi="Calibri" w:cs="Times New Roman"/>
    </w:rPr>
  </w:style>
  <w:style w:type="character" w:customStyle="1" w:styleId="font11">
    <w:name w:val="font11"/>
    <w:rsid w:val="006C6C5F"/>
    <w:rPr>
      <w:rFonts w:ascii="Times New Roman" w:eastAsia="Times New Roman" w:hAnsi="Times New Roman" w:cs="Times New Roman" w:hint="default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6C6C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34"/>
    <w:locked/>
    <w:rsid w:val="006C6C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C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C6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C6C5F"/>
    <w:rPr>
      <w:rFonts w:ascii="Calibri" w:eastAsia="Calibri" w:hAnsi="Calibri" w:cs="Times New Roman"/>
    </w:rPr>
  </w:style>
  <w:style w:type="character" w:customStyle="1" w:styleId="blk">
    <w:name w:val="blk"/>
    <w:uiPriority w:val="99"/>
    <w:rsid w:val="006C6C5F"/>
  </w:style>
  <w:style w:type="paragraph" w:styleId="a5">
    <w:name w:val="No Spacing"/>
    <w:link w:val="a6"/>
    <w:qFormat/>
    <w:rsid w:val="006C6C5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6C6C5F"/>
    <w:rPr>
      <w:rFonts w:ascii="Calibri" w:eastAsia="Calibri" w:hAnsi="Calibri" w:cs="Times New Roman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C6C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C6C5F"/>
    <w:rPr>
      <w:rFonts w:ascii="Calibri" w:eastAsia="Calibri" w:hAnsi="Calibri" w:cs="Times New Roman"/>
    </w:rPr>
  </w:style>
  <w:style w:type="character" w:customStyle="1" w:styleId="font11">
    <w:name w:val="font11"/>
    <w:rsid w:val="006C6C5F"/>
    <w:rPr>
      <w:rFonts w:ascii="Times New Roman" w:eastAsia="Times New Roman" w:hAnsi="Times New Roman" w:cs="Times New Roman" w:hint="default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6C6C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34"/>
    <w:locked/>
    <w:rsid w:val="006C6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44</Pages>
  <Words>11733</Words>
  <Characters>66880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2021-09-10T10:00:00Z</dcterms:created>
  <dcterms:modified xsi:type="dcterms:W3CDTF">2021-09-14T12:47:00Z</dcterms:modified>
</cp:coreProperties>
</file>